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Default="00637388" w:rsidP="00637388">
      <w:pPr>
        <w:rPr>
          <w:rFonts w:eastAsiaTheme="majorEastAsia" w:cstheme="majorBidi"/>
          <w:color w:val="189C9A"/>
          <w:sz w:val="32"/>
          <w:szCs w:val="32"/>
          <w:lang w:val="cs-CZ"/>
        </w:rPr>
      </w:pPr>
      <w:r>
        <w:rPr>
          <w:lang w:val="cs-CZ"/>
        </w:rPr>
        <w:t>Student activity [output O2-B-</w:t>
      </w:r>
      <w:r w:rsidR="00B97F48">
        <w:rPr>
          <w:lang w:val="cs-CZ"/>
        </w:rPr>
        <w:t>4-de</w:t>
      </w:r>
      <w:r>
        <w:rPr>
          <w:lang w:val="cs-CZ"/>
        </w:rPr>
        <w:t>, license</w:t>
      </w:r>
      <w:r w:rsidRPr="00431D44">
        <w:rPr>
          <w:lang w:val="cs-CZ"/>
        </w:rPr>
        <w:t>CC BY 4.0</w:t>
      </w:r>
      <w:r>
        <w:rPr>
          <w:lang w:val="cs-CZ"/>
        </w:rPr>
        <w:t>]</w:t>
      </w:r>
    </w:p>
    <w:p w:rsidR="00637388" w:rsidRDefault="00637388" w:rsidP="00637388">
      <w:pPr>
        <w:rPr>
          <w:rFonts w:eastAsiaTheme="majorEastAsia" w:cstheme="majorBidi"/>
          <w:color w:val="189C9A"/>
          <w:sz w:val="32"/>
          <w:szCs w:val="32"/>
          <w:lang w:val="cs-CZ"/>
        </w:rPr>
      </w:pPr>
    </w:p>
    <w:p w:rsidR="00637388" w:rsidRPr="009B2F1F" w:rsidRDefault="00B97F48" w:rsidP="00637388">
      <w:pPr>
        <w:rPr>
          <w:rFonts w:eastAsiaTheme="majorEastAsia" w:cstheme="majorBidi"/>
          <w:color w:val="189C9A"/>
          <w:sz w:val="32"/>
          <w:szCs w:val="32"/>
          <w:lang w:val="cs-CZ"/>
        </w:rPr>
      </w:pPr>
      <w:r w:rsidRPr="00B97F48">
        <w:rPr>
          <w:rFonts w:eastAsiaTheme="majorEastAsia" w:cstheme="majorBidi"/>
          <w:color w:val="189C9A"/>
          <w:sz w:val="32"/>
          <w:szCs w:val="32"/>
        </w:rPr>
        <w:t>Praxisbeispiel</w:t>
      </w:r>
      <w:r w:rsidR="00CD72CB" w:rsidRPr="009B2F1F">
        <w:rPr>
          <w:rFonts w:eastAsiaTheme="majorEastAsia" w:cstheme="majorBidi"/>
          <w:color w:val="189C9A"/>
          <w:sz w:val="32"/>
          <w:szCs w:val="32"/>
          <w:lang w:val="cs-CZ"/>
        </w:rPr>
        <w:t xml:space="preserve">: </w:t>
      </w:r>
      <w:r w:rsidR="009B2F1F" w:rsidRPr="009B2F1F">
        <w:rPr>
          <w:rFonts w:eastAsiaTheme="majorEastAsia" w:cstheme="majorBidi"/>
          <w:color w:val="189C9A"/>
          <w:sz w:val="32"/>
          <w:szCs w:val="32"/>
        </w:rPr>
        <w:t>Racheistsüß</w:t>
      </w:r>
    </w:p>
    <w:p w:rsidR="00637388" w:rsidRPr="009B2F1F" w:rsidRDefault="00637388" w:rsidP="00637388">
      <w:pPr>
        <w:rPr>
          <w:lang w:val="cs-CZ"/>
        </w:rPr>
      </w:pPr>
      <w:r w:rsidRPr="009B2F1F">
        <w:rPr>
          <w:lang w:val="cs-CZ"/>
        </w:rPr>
        <w:t xml:space="preserve">Date: </w:t>
      </w:r>
      <w:r w:rsidR="00F96646" w:rsidRPr="009B2F1F">
        <w:rPr>
          <w:rFonts w:asciiTheme="minorHAnsi" w:hAnsiTheme="minorHAnsi" w:cs="Arial"/>
        </w:rPr>
        <w:t>2019-05-02</w:t>
      </w:r>
    </w:p>
    <w:p w:rsidR="00637388" w:rsidRPr="00B615AA" w:rsidRDefault="00637388" w:rsidP="00637388">
      <w:pPr>
        <w:pStyle w:val="western"/>
        <w:spacing w:before="1701" w:beforeAutospacing="0" w:after="0" w:line="240" w:lineRule="auto"/>
        <w:rPr>
          <w:rFonts w:asciiTheme="minorHAnsi" w:hAnsiTheme="minorHAnsi"/>
          <w:lang w:val="en-GB"/>
        </w:rPr>
      </w:pPr>
      <w:r w:rsidRPr="009B2F1F">
        <w:rPr>
          <w:rFonts w:asciiTheme="minorHAnsi" w:hAnsiTheme="minorHAnsi" w:cs="Arial"/>
          <w:u w:val="single"/>
          <w:lang w:val="en-GB"/>
        </w:rPr>
        <w:t>Information about the use of this material</w:t>
      </w:r>
      <w:r w:rsidRPr="00B615AA">
        <w:rPr>
          <w:rFonts w:asciiTheme="minorHAnsi" w:hAnsiTheme="minorHAnsi" w:cs="Arial"/>
          <w:u w:val="single"/>
          <w:lang w:val="en-GB"/>
        </w:rPr>
        <w:t>:</w:t>
      </w:r>
    </w:p>
    <w:p w:rsidR="00637388" w:rsidRPr="00A42924" w:rsidRDefault="00637388" w:rsidP="00637388">
      <w:pPr>
        <w:pStyle w:val="western"/>
        <w:spacing w:after="0" w:line="240" w:lineRule="auto"/>
        <w:rPr>
          <w:lang w:val="en-US"/>
        </w:rPr>
      </w:pPr>
      <w:r>
        <w:rPr>
          <w:noProof/>
          <w:lang w:val="tr-TR" w:eastAsia="tr-TR"/>
        </w:rPr>
        <w:drawing>
          <wp:inline distT="0" distB="0" distL="0" distR="0">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000" cy="529200"/>
                    </a:xfrm>
                    <a:prstGeom prst="rect">
                      <a:avLst/>
                    </a:prstGeom>
                    <a:noFill/>
                    <a:ln>
                      <a:noFill/>
                    </a:ln>
                  </pic:spPr>
                </pic:pic>
              </a:graphicData>
            </a:graphic>
          </wp:inline>
        </w:drawing>
      </w:r>
    </w:p>
    <w:p w:rsidR="00637388" w:rsidRPr="00B325D9" w:rsidRDefault="00637388" w:rsidP="00637388">
      <w:pPr>
        <w:pStyle w:val="western"/>
        <w:spacing w:after="0" w:line="240" w:lineRule="auto"/>
        <w:rPr>
          <w:rFonts w:asciiTheme="minorHAnsi" w:hAnsiTheme="minorHAnsi"/>
          <w:lang w:val="en-GB"/>
        </w:rPr>
      </w:pPr>
      <w:r w:rsidRPr="00B325D9">
        <w:rPr>
          <w:rFonts w:asciiTheme="minorHAnsi" w:hAnsiTheme="minorHAnsi" w:cs="Arial"/>
          <w:lang w:val="en-GB"/>
        </w:rPr>
        <w:t>This work is licensed under a Creative Commons Attribution 4.0 International Licence.</w:t>
      </w:r>
    </w:p>
    <w:p w:rsidR="00637388" w:rsidRPr="00B325D9" w:rsidRDefault="00637388" w:rsidP="00637388">
      <w:pPr>
        <w:pStyle w:val="western"/>
        <w:spacing w:after="0" w:line="240" w:lineRule="auto"/>
        <w:rPr>
          <w:rFonts w:asciiTheme="minorHAnsi" w:hAnsiTheme="minorHAnsi"/>
          <w:lang w:val="en-GB"/>
        </w:rPr>
      </w:pPr>
      <w:r w:rsidRPr="00B325D9">
        <w:rPr>
          <w:rFonts w:asciiTheme="minorHAnsi" w:hAnsiTheme="minorHAnsi" w:cs="Arial"/>
          <w:lang w:val="en-GB"/>
        </w:rPr>
        <w:t>You are free to share, copy and redistribute the material in any medium or format. You are free to adapt, remix, transform, and build upon the material for any purpose. You must give appropriate credit, provide a link to the license, and indicate if changes were made. You may do so in any reasonable manner, but not in any way that suggests the licensor endorses you or your use.</w:t>
      </w:r>
    </w:p>
    <w:p w:rsidR="00637388" w:rsidRPr="00B325D9" w:rsidRDefault="00637388" w:rsidP="00637388">
      <w:pPr>
        <w:pStyle w:val="western"/>
        <w:spacing w:after="0" w:line="240" w:lineRule="auto"/>
        <w:rPr>
          <w:rFonts w:asciiTheme="minorHAnsi" w:hAnsiTheme="minorHAnsi"/>
          <w:lang w:val="en-US"/>
        </w:rPr>
      </w:pPr>
      <w:r w:rsidRPr="00B325D9">
        <w:rPr>
          <w:rFonts w:asciiTheme="minorHAnsi" w:hAnsiTheme="minorHAnsi" w:cs="Arial"/>
          <w:lang w:val="en-GB"/>
        </w:rPr>
        <w:t xml:space="preserve">Additional information about CC licensing: </w:t>
      </w:r>
      <w:hyperlink r:id="rId9" w:history="1">
        <w:r w:rsidRPr="00B325D9">
          <w:rPr>
            <w:rStyle w:val="Kpr"/>
            <w:rFonts w:asciiTheme="minorHAnsi" w:eastAsiaTheme="majorEastAsia" w:hAnsiTheme="minorHAnsi" w:cs="Arial"/>
            <w:lang w:val="en-US"/>
          </w:rPr>
          <w:t>https://creativecommons.org/licenses/by/4.0</w:t>
        </w:r>
      </w:hyperlink>
    </w:p>
    <w:p w:rsidR="00637388" w:rsidRPr="00B325D9" w:rsidRDefault="00637388" w:rsidP="00637388">
      <w:pPr>
        <w:pStyle w:val="western"/>
        <w:spacing w:after="0" w:line="240" w:lineRule="auto"/>
        <w:rPr>
          <w:rFonts w:asciiTheme="minorHAnsi" w:hAnsiTheme="minorHAnsi"/>
          <w:lang w:val="en-US"/>
        </w:rPr>
      </w:pPr>
    </w:p>
    <w:p w:rsidR="00637388" w:rsidRDefault="00637388" w:rsidP="00637388">
      <w:pPr>
        <w:pStyle w:val="western"/>
        <w:spacing w:before="0" w:beforeAutospacing="0" w:after="0" w:line="240" w:lineRule="auto"/>
        <w:rPr>
          <w:rFonts w:asciiTheme="minorHAnsi" w:hAnsiTheme="minorHAnsi" w:cs="Arial"/>
          <w:lang w:val="en-GB"/>
        </w:rPr>
      </w:pPr>
      <w:r>
        <w:rPr>
          <w:rFonts w:asciiTheme="minorHAnsi" w:hAnsiTheme="minorHAnsi" w:cs="Arial"/>
          <w:lang w:val="en-GB"/>
        </w:rPr>
        <w:t>C</w:t>
      </w:r>
      <w:r w:rsidRPr="00B325D9">
        <w:rPr>
          <w:rFonts w:asciiTheme="minorHAnsi" w:hAnsiTheme="minorHAnsi" w:cs="Arial"/>
          <w:lang w:val="en-GB"/>
        </w:rPr>
        <w:t>itation:</w:t>
      </w:r>
    </w:p>
    <w:p w:rsidR="00637388" w:rsidRPr="00B325D9" w:rsidRDefault="00637388" w:rsidP="009D6132">
      <w:pPr>
        <w:pStyle w:val="western"/>
        <w:spacing w:before="0" w:beforeAutospacing="0" w:after="0" w:line="240" w:lineRule="auto"/>
        <w:rPr>
          <w:rFonts w:asciiTheme="minorHAnsi" w:hAnsiTheme="minorHAnsi"/>
          <w:lang w:val="en-GB"/>
        </w:rPr>
      </w:pPr>
      <w:r>
        <w:rPr>
          <w:rFonts w:asciiTheme="minorHAnsi" w:hAnsiTheme="minorHAnsi" w:cs="Arial"/>
          <w:lang w:val="en-GB"/>
        </w:rPr>
        <w:t>[author</w:t>
      </w:r>
      <w:r w:rsidRPr="00B325D9">
        <w:rPr>
          <w:rFonts w:asciiTheme="minorHAnsi" w:hAnsiTheme="minorHAnsi" w:cs="Arial"/>
          <w:lang w:val="en-GB"/>
        </w:rPr>
        <w:t xml:space="preserve">] </w:t>
      </w:r>
      <w:r w:rsidR="00B97F48">
        <w:rPr>
          <w:rFonts w:asciiTheme="minorHAnsi" w:hAnsiTheme="minorHAnsi" w:cs="Arial"/>
          <w:lang w:val="en-GB"/>
        </w:rPr>
        <w:t>Dita Dlabolová;</w:t>
      </w:r>
      <w:r w:rsidR="009D6132">
        <w:rPr>
          <w:rFonts w:asciiTheme="minorHAnsi" w:hAnsiTheme="minorHAnsi" w:cs="Arial"/>
          <w:lang w:val="en-GB"/>
        </w:rPr>
        <w:t xml:space="preserve"> modified German version: Ansgar</w:t>
      </w:r>
      <w:r w:rsidR="0062065B">
        <w:rPr>
          <w:rFonts w:asciiTheme="minorHAnsi" w:hAnsiTheme="minorHAnsi" w:cs="Arial"/>
          <w:lang w:val="en-GB"/>
        </w:rPr>
        <w:t xml:space="preserve"> Schäfer</w:t>
      </w:r>
      <w:bookmarkStart w:id="0" w:name="_GoBack"/>
      <w:bookmarkEnd w:id="0"/>
    </w:p>
    <w:p w:rsidR="00637388" w:rsidRPr="009B2F1F" w:rsidRDefault="00637388" w:rsidP="00637388">
      <w:pPr>
        <w:pStyle w:val="western"/>
        <w:spacing w:before="0" w:beforeAutospacing="0" w:after="0" w:line="240" w:lineRule="auto"/>
        <w:rPr>
          <w:rFonts w:asciiTheme="minorHAnsi" w:hAnsiTheme="minorHAnsi" w:cs="Arial"/>
          <w:lang w:val="en-GB"/>
        </w:rPr>
      </w:pPr>
      <w:r w:rsidRPr="00B325D9">
        <w:rPr>
          <w:rFonts w:asciiTheme="minorHAnsi" w:hAnsiTheme="minorHAnsi" w:cs="Arial"/>
          <w:lang w:val="en-GB"/>
        </w:rPr>
        <w:t xml:space="preserve">[title] </w:t>
      </w:r>
      <w:r w:rsidR="00B97F48" w:rsidRPr="00B97F48">
        <w:rPr>
          <w:rFonts w:asciiTheme="minorHAnsi" w:hAnsiTheme="minorHAnsi" w:cs="Arial"/>
          <w:lang w:val="en-GB"/>
        </w:rPr>
        <w:t>Praxisbeispiel</w:t>
      </w:r>
      <w:r w:rsidR="00CD72CB" w:rsidRPr="009B2F1F">
        <w:rPr>
          <w:rFonts w:asciiTheme="minorHAnsi" w:hAnsiTheme="minorHAnsi" w:cs="Arial"/>
          <w:lang w:val="en-GB"/>
        </w:rPr>
        <w:t xml:space="preserve">: </w:t>
      </w:r>
      <w:r w:rsidR="009B2F1F" w:rsidRPr="009B2F1F">
        <w:rPr>
          <w:rFonts w:asciiTheme="minorHAnsi" w:hAnsiTheme="minorHAnsi" w:cs="Arial"/>
          <w:lang w:val="en-GB"/>
        </w:rPr>
        <w:t>Racheistsüß</w:t>
      </w:r>
    </w:p>
    <w:p w:rsidR="00637388" w:rsidRPr="00B325D9" w:rsidRDefault="00637388" w:rsidP="00637388">
      <w:pPr>
        <w:pStyle w:val="western"/>
        <w:spacing w:before="0" w:beforeAutospacing="0" w:after="0" w:line="240" w:lineRule="auto"/>
        <w:rPr>
          <w:rFonts w:asciiTheme="minorHAnsi" w:hAnsiTheme="minorHAnsi"/>
          <w:lang w:val="en-GB"/>
        </w:rPr>
      </w:pPr>
      <w:r w:rsidRPr="009B2F1F">
        <w:rPr>
          <w:rFonts w:asciiTheme="minorHAnsi" w:hAnsiTheme="minorHAnsi" w:cs="Arial"/>
          <w:lang w:val="en-GB"/>
        </w:rPr>
        <w:t xml:space="preserve">[date] </w:t>
      </w:r>
      <w:r w:rsidR="00F96646" w:rsidRPr="009B2F1F">
        <w:rPr>
          <w:rFonts w:asciiTheme="minorHAnsi" w:hAnsiTheme="minorHAnsi" w:cs="Arial"/>
          <w:lang w:val="en-GB"/>
        </w:rPr>
        <w:t>2019-05-02</w:t>
      </w:r>
    </w:p>
    <w:p w:rsidR="00637388" w:rsidRDefault="00637388" w:rsidP="00637388">
      <w:pPr>
        <w:pStyle w:val="western"/>
        <w:spacing w:before="0" w:beforeAutospacing="0" w:after="0" w:line="240" w:lineRule="auto"/>
        <w:rPr>
          <w:rFonts w:asciiTheme="minorHAnsi" w:hAnsiTheme="minorHAnsi" w:cs="Arial"/>
          <w:lang w:val="en-GB"/>
        </w:rPr>
      </w:pPr>
      <w:r w:rsidRPr="00B325D9">
        <w:rPr>
          <w:rFonts w:asciiTheme="minorHAnsi" w:hAnsiTheme="minorHAnsi" w:cs="Arial"/>
          <w:lang w:val="en-GB"/>
        </w:rPr>
        <w:t xml:space="preserve">[source] </w:t>
      </w:r>
      <w:hyperlink r:id="rId10" w:history="1">
        <w:r w:rsidRPr="00AC223A">
          <w:rPr>
            <w:rStyle w:val="Kpr"/>
            <w:rFonts w:asciiTheme="minorHAnsi" w:hAnsiTheme="minorHAnsi" w:cs="Arial"/>
            <w:lang w:val="en-GB"/>
          </w:rPr>
          <w:t>http://www.academicintegrity.eu/wp/all-materials</w:t>
        </w:r>
      </w:hyperlink>
    </w:p>
    <w:p w:rsidR="00637388" w:rsidRPr="009B2F1F" w:rsidRDefault="00637388" w:rsidP="00637388">
      <w:pPr>
        <w:pStyle w:val="western"/>
        <w:spacing w:before="0" w:beforeAutospacing="0" w:after="0" w:line="240" w:lineRule="auto"/>
        <w:rPr>
          <w:rFonts w:asciiTheme="minorHAnsi" w:hAnsiTheme="minorHAnsi"/>
        </w:rPr>
      </w:pPr>
      <w:r w:rsidRPr="009B2F1F">
        <w:rPr>
          <w:rFonts w:asciiTheme="minorHAnsi" w:hAnsiTheme="minorHAnsi" w:cs="Arial"/>
        </w:rPr>
        <w:t>[accessdate]</w:t>
      </w:r>
    </w:p>
    <w:p w:rsidR="00637388" w:rsidRPr="007812AC" w:rsidRDefault="00637388" w:rsidP="00637388">
      <w:pPr>
        <w:pStyle w:val="Balk1"/>
        <w:rPr>
          <w:lang w:val="cs-CZ"/>
        </w:rPr>
      </w:pPr>
      <w:r>
        <w:rPr>
          <w:lang w:val="cs-CZ"/>
        </w:rPr>
        <w:br w:type="page"/>
      </w:r>
    </w:p>
    <w:p w:rsidR="00F96646" w:rsidRPr="009B2F1F" w:rsidRDefault="00B97F48" w:rsidP="00F96646">
      <w:pPr>
        <w:pStyle w:val="KonuBal"/>
        <w:rPr>
          <w:lang w:val="de-DE"/>
        </w:rPr>
      </w:pPr>
      <w:r w:rsidRPr="00B97F48">
        <w:rPr>
          <w:lang w:val="de-DE"/>
        </w:rPr>
        <w:lastRenderedPageBreak/>
        <w:t>Praxisbeispiel</w:t>
      </w:r>
      <w:r w:rsidR="006463B8" w:rsidRPr="009B2F1F">
        <w:rPr>
          <w:lang w:val="de-DE"/>
        </w:rPr>
        <w:t xml:space="preserve">: </w:t>
      </w:r>
      <w:r w:rsidR="009B2F1F" w:rsidRPr="009B2F1F">
        <w:rPr>
          <w:lang w:val="de-DE"/>
        </w:rPr>
        <w:t>Rache ist süß</w:t>
      </w:r>
      <w:r w:rsidR="00F96646" w:rsidRPr="009B2F1F">
        <w:rPr>
          <w:lang w:val="de-CH"/>
        </w:rPr>
        <w:t xml:space="preserve"> –</w:t>
      </w:r>
      <w:r w:rsidR="009B2F1F" w:rsidRPr="009B2F1F">
        <w:rPr>
          <w:rFonts w:eastAsiaTheme="minorEastAsia"/>
          <w:lang w:val="de-DE"/>
        </w:rPr>
        <w:t>Ich weiß, was du getan hast…</w:t>
      </w:r>
    </w:p>
    <w:p w:rsidR="009B2F1F" w:rsidRDefault="009B2F1F" w:rsidP="009B2F1F">
      <w:pPr>
        <w:rPr>
          <w:lang w:val="de-DE"/>
        </w:rPr>
      </w:pPr>
      <w:r w:rsidRPr="009B2F1F">
        <w:rPr>
          <w:lang w:val="de-DE"/>
        </w:rPr>
        <w:t>Michelle und Ann waren beste Freundinnen. Nach dem Abitur studierten beide Jura, lebten zusammen in einer Studenten-WG, unternahmen viel gemeinsam und wussten alles voneinander.</w:t>
      </w:r>
    </w:p>
    <w:p w:rsidR="009B2F1F" w:rsidRPr="009B2F1F" w:rsidRDefault="009B2F1F" w:rsidP="009B2F1F">
      <w:pPr>
        <w:rPr>
          <w:lang w:val="de-DE"/>
        </w:rPr>
      </w:pPr>
      <w:r w:rsidRPr="009B2F1F">
        <w:rPr>
          <w:lang w:val="de-DE"/>
        </w:rPr>
        <w:t>Michelle war keine fleißige Studentin, sie benutzte bei vielen Prüfungen einen Spickzettel oder andere unzulässige Hilfsmittel.Ann hingegen lernte viel und manchmal war sie neidisch, dass Michelle mit weniger Anstrengung bessere Noten bekam.</w:t>
      </w:r>
    </w:p>
    <w:p w:rsidR="009B2F1F" w:rsidRPr="009B2F1F" w:rsidRDefault="009B2F1F" w:rsidP="009B2F1F">
      <w:pPr>
        <w:rPr>
          <w:lang w:val="de-DE"/>
        </w:rPr>
      </w:pPr>
      <w:r w:rsidRPr="009B2F1F">
        <w:rPr>
          <w:lang w:val="de-DE"/>
        </w:rPr>
        <w:t xml:space="preserve">Am Ende ihres Studiums waren Michelle und Ann zwar nicht mehr die allerbesten Freundinnen, lebten aber immer noch zusammen in der gleichen Wohnung.Michelle hatte dank ihrer Spickzettel und des geringen Lernaufwands mehr Freizeit. Sie konnte eine Assistenzstelle in einer Anwaltskanzlei annehmen.Sie hatte Mühe, ihre Examensarbeit zu beginnen. Sie flüchtete sich in die Ausrede, dass sie wegen ihres Nebenjobs wenig Zeit dafür hätte.Außerdem hoffte sie, ihre Examensarbeit auch mit möglichst geringem Aufwand zu bewältigen. </w:t>
      </w:r>
    </w:p>
    <w:p w:rsidR="009B2F1F" w:rsidRPr="009B2F1F" w:rsidRDefault="009B2F1F" w:rsidP="009B2F1F">
      <w:pPr>
        <w:rPr>
          <w:lang w:val="de-DE"/>
        </w:rPr>
      </w:pPr>
      <w:r w:rsidRPr="009B2F1F">
        <w:rPr>
          <w:lang w:val="de-DE"/>
        </w:rPr>
        <w:t xml:space="preserve">Eines Tages ging sie die Examensarbeit endlich an…Michelle redete sich ein, dass es in Ordnung sei, die Examensarbeit von einem Ghostwriter schreiben zu lassen.Immerhin bezahlte sie die Dienstleistung mit dem Geld, das sie selbst mit harter erfolgreicher Arbeit in der Anwaltskanzlei erwirtschaftet hatte – es war also völlig verdient! Beide Studentinnen schlossen ihre Examensarbeit und das Jurastudium erfolgreich ab. </w:t>
      </w:r>
    </w:p>
    <w:p w:rsidR="009B2F1F" w:rsidRPr="009B2F1F" w:rsidRDefault="009B2F1F" w:rsidP="009B2F1F">
      <w:pPr>
        <w:rPr>
          <w:lang w:val="de-DE"/>
        </w:rPr>
      </w:pPr>
      <w:r w:rsidRPr="009B2F1F">
        <w:rPr>
          <w:lang w:val="de-DE"/>
        </w:rPr>
        <w:t>Ein Jahr später trafen sich Michelle und Ann bei einem Ehemaligen-Event an der Universität wieder. Ann kam in Begleitung ihres festen Freundes John, der bald ein Auge auf Michelle geworfen hatte und sichtlich von ihr angetan war. Kurz nach dem Event verließ John Ann und begann eine Beziehung mit Michelle.</w:t>
      </w:r>
    </w:p>
    <w:p w:rsidR="009B2F1F" w:rsidRPr="009B2F1F" w:rsidRDefault="009B2F1F" w:rsidP="009B2F1F">
      <w:pPr>
        <w:rPr>
          <w:lang w:val="de-DE"/>
        </w:rPr>
      </w:pPr>
      <w:r w:rsidRPr="009B2F1F">
        <w:rPr>
          <w:lang w:val="de-DE"/>
        </w:rPr>
        <w:t>Das war der Tropfen, der das Fass für Ann zum Überlaufen brachte:Nicht nur, dass Michelle sich durch ihr Studium mogelte, sich ihre Examensarbeit von einem Ghostwriter schreiben ließ, dank ihrer frühen Berufserfahrung nach dem Studium den besseren Job als Anwältin in einer renommierten Kanzlei bekam – jetzt spannte sie Ann auch noch den Freund aus!Ann besaß Screenshots von Michelles Computer, die bewiesen, dass Michelle die Examensarbeit von einem Ghost</w:t>
      </w:r>
      <w:r>
        <w:rPr>
          <w:lang w:val="de-DE"/>
        </w:rPr>
        <w:t>writer hatte schreiben lassen.</w:t>
      </w:r>
    </w:p>
    <w:p w:rsidR="009B2F1F" w:rsidRPr="009B2F1F" w:rsidRDefault="009B2F1F" w:rsidP="00F96646">
      <w:pPr>
        <w:rPr>
          <w:lang w:val="de-DE"/>
        </w:rPr>
      </w:pPr>
      <w:r w:rsidRPr="009B2F1F">
        <w:rPr>
          <w:lang w:val="de-DE"/>
        </w:rPr>
        <w:t>Ann schickte die Beweise an die Universität und an Michelles aktuelle Arbeitgeberin. Sie wusste, dass es einige Zeit in Anspruch nehmen würde, bevor die Universität Michelles Abschluss aberkennen würde. Michelles Arbeitgeberin hingegen reagierte umgehend.</w:t>
      </w:r>
    </w:p>
    <w:sectPr w:rsidR="009B2F1F" w:rsidRPr="009B2F1F" w:rsidSect="00A21D4A">
      <w:headerReference w:type="even" r:id="rId11"/>
      <w:headerReference w:type="default" r:id="rId12"/>
      <w:footerReference w:type="even" r:id="rId13"/>
      <w:footerReference w:type="default" r:id="rId14"/>
      <w:headerReference w:type="first" r:id="rId15"/>
      <w:footerReference w:type="first" r:id="rId16"/>
      <w:pgSz w:w="11906" w:h="16838" w:code="9"/>
      <w:pgMar w:top="289"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F5" w:rsidRDefault="001B39F5" w:rsidP="00935ED4">
      <w:pPr>
        <w:spacing w:after="0" w:line="240" w:lineRule="auto"/>
      </w:pPr>
      <w:r>
        <w:separator/>
      </w:r>
    </w:p>
  </w:endnote>
  <w:endnote w:type="continuationSeparator" w:id="1">
    <w:p w:rsidR="001B39F5" w:rsidRDefault="001B39F5"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4A" w:rsidRDefault="00A21D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5B0961">
      <w:fldChar w:fldCharType="begin"/>
    </w:r>
    <w:r>
      <w:instrText>PAGE   \* MERGEFORMAT</w:instrText>
    </w:r>
    <w:r w:rsidR="005B0961">
      <w:fldChar w:fldCharType="separate"/>
    </w:r>
    <w:r w:rsidR="00A21D4A" w:rsidRPr="00A21D4A">
      <w:rPr>
        <w:noProof/>
        <w:lang w:val="cs-CZ"/>
      </w:rPr>
      <w:t>2</w:t>
    </w:r>
    <w:r w:rsidR="005B0961">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4A" w:rsidRDefault="00A21D4A">
    <w:pPr>
      <w:pStyle w:val="Altbilgi"/>
    </w:pPr>
    <w:r>
      <w:rPr>
        <w:noProof/>
        <w:lang w:val="tr-TR" w:eastAsia="tr-TR"/>
      </w:rPr>
      <w:drawing>
        <wp:inline distT="0" distB="0" distL="0" distR="0">
          <wp:extent cx="1638300" cy="466725"/>
          <wp:effectExtent l="19050" t="0" r="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F5" w:rsidRDefault="001B39F5" w:rsidP="00935ED4">
      <w:pPr>
        <w:spacing w:after="0" w:line="240" w:lineRule="auto"/>
      </w:pPr>
      <w:r>
        <w:separator/>
      </w:r>
    </w:p>
  </w:footnote>
  <w:footnote w:type="continuationSeparator" w:id="1">
    <w:p w:rsidR="001B39F5" w:rsidRDefault="001B39F5"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4A" w:rsidRDefault="00A21D4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4A" w:rsidRDefault="00A21D4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3">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15">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16">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1"/>
  </w:num>
  <w:num w:numId="4">
    <w:abstractNumId w:val="12"/>
  </w:num>
  <w:num w:numId="5">
    <w:abstractNumId w:val="5"/>
  </w:num>
  <w:num w:numId="6">
    <w:abstractNumId w:val="4"/>
  </w:num>
  <w:num w:numId="7">
    <w:abstractNumId w:val="13"/>
  </w:num>
  <w:num w:numId="8">
    <w:abstractNumId w:val="6"/>
  </w:num>
  <w:num w:numId="9">
    <w:abstractNumId w:val="8"/>
  </w:num>
  <w:num w:numId="10">
    <w:abstractNumId w:val="1"/>
  </w:num>
  <w:num w:numId="11">
    <w:abstractNumId w:val="3"/>
  </w:num>
  <w:num w:numId="12">
    <w:abstractNumId w:val="10"/>
  </w:num>
  <w:num w:numId="13">
    <w:abstractNumId w:val="7"/>
  </w:num>
  <w:num w:numId="14">
    <w:abstractNumId w:val="14"/>
  </w:num>
  <w:num w:numId="15">
    <w:abstractNumId w:val="2"/>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42104"/>
    <w:rsid w:val="00061C7B"/>
    <w:rsid w:val="00091FCD"/>
    <w:rsid w:val="000A33AB"/>
    <w:rsid w:val="000B727A"/>
    <w:rsid w:val="0014283F"/>
    <w:rsid w:val="00142AEB"/>
    <w:rsid w:val="00156812"/>
    <w:rsid w:val="00162002"/>
    <w:rsid w:val="00173804"/>
    <w:rsid w:val="00173EFB"/>
    <w:rsid w:val="00174F86"/>
    <w:rsid w:val="001B39F5"/>
    <w:rsid w:val="001F7731"/>
    <w:rsid w:val="00202D64"/>
    <w:rsid w:val="002A0AE7"/>
    <w:rsid w:val="00350B8C"/>
    <w:rsid w:val="0037449A"/>
    <w:rsid w:val="003C051D"/>
    <w:rsid w:val="003E4C12"/>
    <w:rsid w:val="00434D65"/>
    <w:rsid w:val="005472FC"/>
    <w:rsid w:val="00586DBD"/>
    <w:rsid w:val="00593497"/>
    <w:rsid w:val="005976F3"/>
    <w:rsid w:val="005A185E"/>
    <w:rsid w:val="005B0961"/>
    <w:rsid w:val="005B1A6B"/>
    <w:rsid w:val="006001C5"/>
    <w:rsid w:val="0062065B"/>
    <w:rsid w:val="00620877"/>
    <w:rsid w:val="00636D1C"/>
    <w:rsid w:val="00637388"/>
    <w:rsid w:val="006463B8"/>
    <w:rsid w:val="006F680E"/>
    <w:rsid w:val="00754265"/>
    <w:rsid w:val="00777546"/>
    <w:rsid w:val="007B18D8"/>
    <w:rsid w:val="007B4CC0"/>
    <w:rsid w:val="008122C4"/>
    <w:rsid w:val="00870335"/>
    <w:rsid w:val="00872E5C"/>
    <w:rsid w:val="008B0500"/>
    <w:rsid w:val="008B0E75"/>
    <w:rsid w:val="008C02C5"/>
    <w:rsid w:val="008D3C0B"/>
    <w:rsid w:val="008E456B"/>
    <w:rsid w:val="008F181D"/>
    <w:rsid w:val="00911D63"/>
    <w:rsid w:val="009159EC"/>
    <w:rsid w:val="00935ED4"/>
    <w:rsid w:val="00983F3E"/>
    <w:rsid w:val="009B2F1F"/>
    <w:rsid w:val="009D6132"/>
    <w:rsid w:val="00A21D4A"/>
    <w:rsid w:val="00A23CC5"/>
    <w:rsid w:val="00A7427F"/>
    <w:rsid w:val="00A86495"/>
    <w:rsid w:val="00AB6BAF"/>
    <w:rsid w:val="00B127DB"/>
    <w:rsid w:val="00B97F48"/>
    <w:rsid w:val="00BF74BB"/>
    <w:rsid w:val="00C02CA9"/>
    <w:rsid w:val="00C03E46"/>
    <w:rsid w:val="00C27CF4"/>
    <w:rsid w:val="00C73A96"/>
    <w:rsid w:val="00CB3700"/>
    <w:rsid w:val="00CB3957"/>
    <w:rsid w:val="00CD72CB"/>
    <w:rsid w:val="00D0546B"/>
    <w:rsid w:val="00D32C86"/>
    <w:rsid w:val="00D84327"/>
    <w:rsid w:val="00DB5626"/>
    <w:rsid w:val="00E42031"/>
    <w:rsid w:val="00E5133F"/>
    <w:rsid w:val="00E57C08"/>
    <w:rsid w:val="00EC36B5"/>
    <w:rsid w:val="00EE02FC"/>
    <w:rsid w:val="00F82FEF"/>
    <w:rsid w:val="00F96646"/>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7F"/>
    <w:pPr>
      <w:spacing w:after="120" w:line="259" w:lineRule="auto"/>
      <w:jc w:val="both"/>
    </w:pPr>
    <w:rPr>
      <w:sz w:val="22"/>
      <w:szCs w:val="22"/>
      <w:lang w:val="en-GB" w:eastAsia="en-US"/>
    </w:rPr>
  </w:style>
  <w:style w:type="paragraph" w:styleId="Balk1">
    <w:name w:val="heading 1"/>
    <w:basedOn w:val="Normal"/>
    <w:next w:val="Normal"/>
    <w:link w:val="Balk1Char"/>
    <w:uiPriority w:val="9"/>
    <w:qFormat/>
    <w:rsid w:val="008122C4"/>
    <w:pPr>
      <w:keepNext/>
      <w:keepLines/>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8122C4"/>
    <w:rPr>
      <w:rFonts w:ascii="Calibri" w:eastAsia="Times New Roman" w:hAnsi="Calibri" w:cs="Times New Roman"/>
      <w:color w:val="189C9A"/>
      <w:sz w:val="36"/>
      <w:szCs w:val="32"/>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contextualSpacing/>
    </w:pPr>
    <w:rPr>
      <w:lang w:val="en-US"/>
    </w:rPr>
  </w:style>
  <w:style w:type="paragraph" w:styleId="KonuBal">
    <w:name w:val="Title"/>
    <w:basedOn w:val="Normal"/>
    <w:next w:val="Normal"/>
    <w:link w:val="KonuBalChar"/>
    <w:uiPriority w:val="10"/>
    <w:qFormat/>
    <w:rsid w:val="008122C4"/>
    <w:pP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customStyle="1" w:styleId="Podtitul1">
    <w:name w:val="Podtitul1"/>
    <w:basedOn w:val="Normal"/>
    <w:next w:val="Normal"/>
    <w:link w:val="Podtitu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PodtitulChar">
    <w:name w:val="Podtitul Char"/>
    <w:link w:val="Podtitul1"/>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paragraph" w:styleId="NormalWeb">
    <w:name w:val="Normal (Web)"/>
    <w:basedOn w:val="Normal"/>
    <w:uiPriority w:val="99"/>
    <w:semiHidden/>
    <w:unhideWhenUsed/>
    <w:rsid w:val="009B2F1F"/>
    <w:pPr>
      <w:spacing w:before="100" w:beforeAutospacing="1" w:after="100" w:afterAutospacing="1" w:line="240" w:lineRule="auto"/>
      <w:jc w:val="left"/>
    </w:pPr>
    <w:rPr>
      <w:rFonts w:ascii="Times New Roman" w:eastAsia="Times New Roman" w:hAnsi="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7561657">
      <w:bodyDiv w:val="1"/>
      <w:marLeft w:val="0"/>
      <w:marRight w:val="0"/>
      <w:marTop w:val="0"/>
      <w:marBottom w:val="0"/>
      <w:divBdr>
        <w:top w:val="none" w:sz="0" w:space="0" w:color="auto"/>
        <w:left w:val="none" w:sz="0" w:space="0" w:color="auto"/>
        <w:bottom w:val="none" w:sz="0" w:space="0" w:color="auto"/>
        <w:right w:val="none" w:sz="0" w:space="0" w:color="auto"/>
      </w:divBdr>
    </w:div>
    <w:div w:id="13850599">
      <w:bodyDiv w:val="1"/>
      <w:marLeft w:val="0"/>
      <w:marRight w:val="0"/>
      <w:marTop w:val="0"/>
      <w:marBottom w:val="0"/>
      <w:divBdr>
        <w:top w:val="none" w:sz="0" w:space="0" w:color="auto"/>
        <w:left w:val="none" w:sz="0" w:space="0" w:color="auto"/>
        <w:bottom w:val="none" w:sz="0" w:space="0" w:color="auto"/>
        <w:right w:val="none" w:sz="0" w:space="0" w:color="auto"/>
      </w:divBdr>
    </w:div>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69886875">
      <w:bodyDiv w:val="1"/>
      <w:marLeft w:val="0"/>
      <w:marRight w:val="0"/>
      <w:marTop w:val="0"/>
      <w:marBottom w:val="0"/>
      <w:divBdr>
        <w:top w:val="none" w:sz="0" w:space="0" w:color="auto"/>
        <w:left w:val="none" w:sz="0" w:space="0" w:color="auto"/>
        <w:bottom w:val="none" w:sz="0" w:space="0" w:color="auto"/>
        <w:right w:val="none" w:sz="0" w:space="0" w:color="auto"/>
      </w:divBdr>
    </w:div>
    <w:div w:id="261500876">
      <w:bodyDiv w:val="1"/>
      <w:marLeft w:val="0"/>
      <w:marRight w:val="0"/>
      <w:marTop w:val="0"/>
      <w:marBottom w:val="0"/>
      <w:divBdr>
        <w:top w:val="none" w:sz="0" w:space="0" w:color="auto"/>
        <w:left w:val="none" w:sz="0" w:space="0" w:color="auto"/>
        <w:bottom w:val="none" w:sz="0" w:space="0" w:color="auto"/>
        <w:right w:val="none" w:sz="0" w:space="0" w:color="auto"/>
      </w:divBdr>
    </w:div>
    <w:div w:id="294147292">
      <w:bodyDiv w:val="1"/>
      <w:marLeft w:val="0"/>
      <w:marRight w:val="0"/>
      <w:marTop w:val="0"/>
      <w:marBottom w:val="0"/>
      <w:divBdr>
        <w:top w:val="none" w:sz="0" w:space="0" w:color="auto"/>
        <w:left w:val="none" w:sz="0" w:space="0" w:color="auto"/>
        <w:bottom w:val="none" w:sz="0" w:space="0" w:color="auto"/>
        <w:right w:val="none" w:sz="0" w:space="0" w:color="auto"/>
      </w:divBdr>
    </w:div>
    <w:div w:id="386150893">
      <w:bodyDiv w:val="1"/>
      <w:marLeft w:val="0"/>
      <w:marRight w:val="0"/>
      <w:marTop w:val="0"/>
      <w:marBottom w:val="0"/>
      <w:divBdr>
        <w:top w:val="none" w:sz="0" w:space="0" w:color="auto"/>
        <w:left w:val="none" w:sz="0" w:space="0" w:color="auto"/>
        <w:bottom w:val="none" w:sz="0" w:space="0" w:color="auto"/>
        <w:right w:val="none" w:sz="0" w:space="0" w:color="auto"/>
      </w:divBdr>
    </w:div>
    <w:div w:id="738361065">
      <w:bodyDiv w:val="1"/>
      <w:marLeft w:val="0"/>
      <w:marRight w:val="0"/>
      <w:marTop w:val="0"/>
      <w:marBottom w:val="0"/>
      <w:divBdr>
        <w:top w:val="none" w:sz="0" w:space="0" w:color="auto"/>
        <w:left w:val="none" w:sz="0" w:space="0" w:color="auto"/>
        <w:bottom w:val="none" w:sz="0" w:space="0" w:color="auto"/>
        <w:right w:val="none" w:sz="0" w:space="0" w:color="auto"/>
      </w:divBdr>
    </w:div>
    <w:div w:id="894047370">
      <w:bodyDiv w:val="1"/>
      <w:marLeft w:val="0"/>
      <w:marRight w:val="0"/>
      <w:marTop w:val="0"/>
      <w:marBottom w:val="0"/>
      <w:divBdr>
        <w:top w:val="none" w:sz="0" w:space="0" w:color="auto"/>
        <w:left w:val="none" w:sz="0" w:space="0" w:color="auto"/>
        <w:bottom w:val="none" w:sz="0" w:space="0" w:color="auto"/>
        <w:right w:val="none" w:sz="0" w:space="0" w:color="auto"/>
      </w:divBdr>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144005909">
      <w:bodyDiv w:val="1"/>
      <w:marLeft w:val="0"/>
      <w:marRight w:val="0"/>
      <w:marTop w:val="0"/>
      <w:marBottom w:val="0"/>
      <w:divBdr>
        <w:top w:val="none" w:sz="0" w:space="0" w:color="auto"/>
        <w:left w:val="none" w:sz="0" w:space="0" w:color="auto"/>
        <w:bottom w:val="none" w:sz="0" w:space="0" w:color="auto"/>
        <w:right w:val="none" w:sz="0" w:space="0" w:color="auto"/>
      </w:divBdr>
    </w:div>
    <w:div w:id="1173254045">
      <w:bodyDiv w:val="1"/>
      <w:marLeft w:val="0"/>
      <w:marRight w:val="0"/>
      <w:marTop w:val="0"/>
      <w:marBottom w:val="0"/>
      <w:divBdr>
        <w:top w:val="none" w:sz="0" w:space="0" w:color="auto"/>
        <w:left w:val="none" w:sz="0" w:space="0" w:color="auto"/>
        <w:bottom w:val="none" w:sz="0" w:space="0" w:color="auto"/>
        <w:right w:val="none" w:sz="0" w:space="0" w:color="auto"/>
      </w:divBdr>
    </w:div>
    <w:div w:id="1187669873">
      <w:bodyDiv w:val="1"/>
      <w:marLeft w:val="0"/>
      <w:marRight w:val="0"/>
      <w:marTop w:val="0"/>
      <w:marBottom w:val="0"/>
      <w:divBdr>
        <w:top w:val="none" w:sz="0" w:space="0" w:color="auto"/>
        <w:left w:val="none" w:sz="0" w:space="0" w:color="auto"/>
        <w:bottom w:val="none" w:sz="0" w:space="0" w:color="auto"/>
        <w:right w:val="none" w:sz="0" w:space="0" w:color="auto"/>
      </w:divBdr>
    </w:div>
    <w:div w:id="1236746399">
      <w:bodyDiv w:val="1"/>
      <w:marLeft w:val="0"/>
      <w:marRight w:val="0"/>
      <w:marTop w:val="0"/>
      <w:marBottom w:val="0"/>
      <w:divBdr>
        <w:top w:val="none" w:sz="0" w:space="0" w:color="auto"/>
        <w:left w:val="none" w:sz="0" w:space="0" w:color="auto"/>
        <w:bottom w:val="none" w:sz="0" w:space="0" w:color="auto"/>
        <w:right w:val="none" w:sz="0" w:space="0" w:color="auto"/>
      </w:divBdr>
    </w:div>
    <w:div w:id="1237278093">
      <w:bodyDiv w:val="1"/>
      <w:marLeft w:val="0"/>
      <w:marRight w:val="0"/>
      <w:marTop w:val="0"/>
      <w:marBottom w:val="0"/>
      <w:divBdr>
        <w:top w:val="none" w:sz="0" w:space="0" w:color="auto"/>
        <w:left w:val="none" w:sz="0" w:space="0" w:color="auto"/>
        <w:bottom w:val="none" w:sz="0" w:space="0" w:color="auto"/>
        <w:right w:val="none" w:sz="0" w:space="0" w:color="auto"/>
      </w:divBdr>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4749454">
      <w:bodyDiv w:val="1"/>
      <w:marLeft w:val="0"/>
      <w:marRight w:val="0"/>
      <w:marTop w:val="0"/>
      <w:marBottom w:val="0"/>
      <w:divBdr>
        <w:top w:val="none" w:sz="0" w:space="0" w:color="auto"/>
        <w:left w:val="none" w:sz="0" w:space="0" w:color="auto"/>
        <w:bottom w:val="none" w:sz="0" w:space="0" w:color="auto"/>
        <w:right w:val="none" w:sz="0" w:space="0" w:color="auto"/>
      </w:divBdr>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22078483">
      <w:bodyDiv w:val="1"/>
      <w:marLeft w:val="0"/>
      <w:marRight w:val="0"/>
      <w:marTop w:val="0"/>
      <w:marBottom w:val="0"/>
      <w:divBdr>
        <w:top w:val="none" w:sz="0" w:space="0" w:color="auto"/>
        <w:left w:val="none" w:sz="0" w:space="0" w:color="auto"/>
        <w:bottom w:val="none" w:sz="0" w:space="0" w:color="auto"/>
        <w:right w:val="none" w:sz="0" w:space="0" w:color="auto"/>
      </w:divBdr>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497500342">
      <w:bodyDiv w:val="1"/>
      <w:marLeft w:val="0"/>
      <w:marRight w:val="0"/>
      <w:marTop w:val="0"/>
      <w:marBottom w:val="0"/>
      <w:divBdr>
        <w:top w:val="none" w:sz="0" w:space="0" w:color="auto"/>
        <w:left w:val="none" w:sz="0" w:space="0" w:color="auto"/>
        <w:bottom w:val="none" w:sz="0" w:space="0" w:color="auto"/>
        <w:right w:val="none" w:sz="0" w:space="0" w:color="auto"/>
      </w:divBdr>
    </w:div>
    <w:div w:id="1661928924">
      <w:bodyDiv w:val="1"/>
      <w:marLeft w:val="0"/>
      <w:marRight w:val="0"/>
      <w:marTop w:val="0"/>
      <w:marBottom w:val="0"/>
      <w:divBdr>
        <w:top w:val="none" w:sz="0" w:space="0" w:color="auto"/>
        <w:left w:val="none" w:sz="0" w:space="0" w:color="auto"/>
        <w:bottom w:val="none" w:sz="0" w:space="0" w:color="auto"/>
        <w:right w:val="none" w:sz="0" w:space="0" w:color="auto"/>
      </w:divBdr>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788743348">
      <w:bodyDiv w:val="1"/>
      <w:marLeft w:val="0"/>
      <w:marRight w:val="0"/>
      <w:marTop w:val="0"/>
      <w:marBottom w:val="0"/>
      <w:divBdr>
        <w:top w:val="none" w:sz="0" w:space="0" w:color="auto"/>
        <w:left w:val="none" w:sz="0" w:space="0" w:color="auto"/>
        <w:bottom w:val="none" w:sz="0" w:space="0" w:color="auto"/>
        <w:right w:val="none" w:sz="0" w:space="0" w:color="auto"/>
      </w:divBdr>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ademicintegrity.eu/wp/all-materials"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95BCE-76ED-4CFB-8080-6458EC59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2</Pages>
  <Words>522</Words>
  <Characters>2978</Characters>
  <Application>Microsoft Office Word</Application>
  <DocSecurity>0</DocSecurity>
  <Lines>24</Lines>
  <Paragraphs>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3494</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didl</dc:creator>
  <cp:lastModifiedBy>toshiba</cp:lastModifiedBy>
  <cp:revision>2</cp:revision>
  <dcterms:created xsi:type="dcterms:W3CDTF">2019-10-21T13:18:00Z</dcterms:created>
  <dcterms:modified xsi:type="dcterms:W3CDTF">2019-10-21T13:18:00Z</dcterms:modified>
</cp:coreProperties>
</file>