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C20" w:rsidRDefault="00206562">
      <w:pPr>
        <w:rPr>
          <w:rFonts w:eastAsia="Calibri Light" w:cs="Calibri Light"/>
          <w:color w:val="189C9A"/>
          <w:sz w:val="32"/>
          <w:szCs w:val="32"/>
        </w:rPr>
      </w:pPr>
      <w:r>
        <w:t>FAQ [output O1-E-1.9, en, license CC BY 4.0, 21 June 2018]</w:t>
      </w:r>
    </w:p>
    <w:p w:rsidR="00D07C20" w:rsidRDefault="00206562">
      <w:pPr>
        <w:pStyle w:val="berschrift1"/>
        <w:rPr>
          <w:lang w:val="cs-CZ"/>
        </w:rPr>
      </w:pPr>
      <w:r>
        <w:rPr>
          <w:highlight w:val="yellow"/>
          <w:lang w:val="cs-CZ"/>
        </w:rPr>
        <w:t>Second Title</w:t>
      </w:r>
    </w:p>
    <w:p w:rsidR="00D07C20" w:rsidRDefault="00206562">
      <w:pPr>
        <w:rPr>
          <w:b/>
          <w:lang w:val="cs-CZ"/>
        </w:rPr>
      </w:pPr>
      <w:r>
        <w:rPr>
          <w:b/>
          <w:lang w:val="cs-CZ"/>
        </w:rPr>
        <w:t>Belonging to: The other day in the cafeteria - rumours about plagiarism</w:t>
      </w:r>
    </w:p>
    <w:p w:rsidR="00D07C20" w:rsidRDefault="00206562">
      <w:pPr>
        <w:rPr>
          <w:lang w:val="cs-CZ"/>
        </w:rPr>
      </w:pPr>
      <w:r>
        <w:rPr>
          <w:lang w:val="cs-CZ"/>
        </w:rPr>
        <w:t>Date: 2018-06-21</w:t>
      </w:r>
    </w:p>
    <w:p w:rsidR="00D07C20" w:rsidRDefault="00206562">
      <w:pPr>
        <w:pStyle w:val="western"/>
        <w:spacing w:before="1701" w:beforeAutospacing="0" w:after="0" w:line="240" w:lineRule="auto"/>
        <w:rPr>
          <w:rFonts w:ascii="Calibri" w:hAnsi="Calibri"/>
          <w:lang w:val="en-GB"/>
        </w:rPr>
      </w:pPr>
      <w:r>
        <w:rPr>
          <w:rFonts w:ascii="Calibri" w:hAnsi="Calibri" w:cs="Arial"/>
          <w:u w:val="single"/>
          <w:lang w:val="en-GB"/>
        </w:rPr>
        <w:t>Information about the use of this material:</w:t>
      </w:r>
    </w:p>
    <w:p w:rsidR="00D07C20" w:rsidRDefault="00206562">
      <w:pPr>
        <w:pStyle w:val="western"/>
        <w:spacing w:after="0" w:line="240" w:lineRule="auto"/>
        <w:rPr>
          <w:lang w:val="en-US"/>
        </w:rPr>
      </w:pPr>
      <w:r>
        <w:rPr>
          <w:noProof/>
        </w:rPr>
        <mc:AlternateContent>
          <mc:Choice Requires="wpg">
            <w:drawing>
              <wp:inline distT="0" distB="0" distL="0" distR="0">
                <wp:extent cx="1512000" cy="529200"/>
                <wp:effectExtent l="0" t="0" r="0" b="4444"/>
                <wp:docPr id="2" name="Grafik 3" descr="Icon C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Icon CC BY"/>
                        <pic:cNvPicPr>
                          <a:picLocks noChangeAspect="1"/>
                        </pic:cNvPicPr>
                      </pic:nvPicPr>
                      <pic:blipFill>
                        <a:blip r:embed="rId6"/>
                        <a:stretch/>
                      </pic:blipFill>
                      <pic:spPr bwMode="auto">
                        <a:xfrm>
                          <a:off x="0" y="0"/>
                          <a:ext cx="1512000" cy="529200"/>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119.1pt;height:41.7pt;">
                <v:path textboxrect="0,0,0,0"/>
                <v:imagedata r:id="rId9" o:title=""/>
              </v:shape>
            </w:pict>
          </mc:Fallback>
        </mc:AlternateContent>
      </w:r>
    </w:p>
    <w:p w:rsidR="00D07C20" w:rsidRDefault="00206562">
      <w:pPr>
        <w:pStyle w:val="western"/>
        <w:spacing w:after="0" w:line="240" w:lineRule="auto"/>
        <w:rPr>
          <w:rFonts w:ascii="Calibri" w:hAnsi="Calibri"/>
          <w:lang w:val="en-GB"/>
        </w:rPr>
      </w:pPr>
      <w:r>
        <w:rPr>
          <w:rFonts w:ascii="Calibri" w:hAnsi="Calibri" w:cs="Arial"/>
          <w:lang w:val="en-GB"/>
        </w:rPr>
        <w:t>This work is licensed under a Creative Commons Attribution 4.0 International Licence.</w:t>
      </w:r>
    </w:p>
    <w:p w:rsidR="00D07C20" w:rsidRDefault="00206562">
      <w:pPr>
        <w:pStyle w:val="western"/>
        <w:spacing w:after="0" w:line="240" w:lineRule="auto"/>
        <w:rPr>
          <w:rFonts w:ascii="Calibri" w:hAnsi="Calibri"/>
          <w:lang w:val="en-GB"/>
        </w:rPr>
      </w:pPr>
      <w:r>
        <w:rPr>
          <w:rFonts w:ascii="Calibri" w:hAnsi="Calibri" w:cs="Arial"/>
          <w:lang w:val="en-GB"/>
        </w:rPr>
        <w:t>You are free to share, copy and redistribute the material in any medium or format. You are free to adapt, remix, transform, and build upon the material for any purpose. Y</w:t>
      </w:r>
      <w:r>
        <w:rPr>
          <w:rFonts w:ascii="Calibri" w:hAnsi="Calibri" w:cs="Arial"/>
          <w:lang w:val="en-GB"/>
        </w:rPr>
        <w:t>ou must give appropriate credit, provide a link to the license, and indicate if changes were made. You may do so in any reasonable manner, but not in any way that suggests the licensor endorses you or your use.</w:t>
      </w:r>
    </w:p>
    <w:p w:rsidR="00D07C20" w:rsidRDefault="00206562">
      <w:pPr>
        <w:pStyle w:val="western"/>
        <w:spacing w:after="0" w:line="240" w:lineRule="auto"/>
        <w:rPr>
          <w:rFonts w:ascii="Calibri" w:hAnsi="Calibri"/>
          <w:lang w:val="en-US"/>
        </w:rPr>
      </w:pPr>
      <w:r>
        <w:rPr>
          <w:rFonts w:ascii="Calibri" w:hAnsi="Calibri" w:cs="Arial"/>
          <w:lang w:val="en-GB"/>
        </w:rPr>
        <w:t xml:space="preserve">Additional information about CC licensing: </w:t>
      </w:r>
      <w:hyperlink r:id="rId10" w:history="1">
        <w:r>
          <w:rPr>
            <w:rStyle w:val="Hyperlink"/>
            <w:rFonts w:ascii="Calibri" w:eastAsia="Calibri Light" w:hAnsi="Calibri" w:cs="Arial"/>
            <w:lang w:val="en-US"/>
          </w:rPr>
          <w:t>https://creativecommons.org/licenses/by/4.0</w:t>
        </w:r>
      </w:hyperlink>
    </w:p>
    <w:p w:rsidR="00D07C20" w:rsidRDefault="00D07C20">
      <w:pPr>
        <w:pStyle w:val="western"/>
        <w:spacing w:after="0" w:line="240" w:lineRule="auto"/>
        <w:rPr>
          <w:rFonts w:ascii="Calibri" w:hAnsi="Calibri"/>
          <w:lang w:val="en-US"/>
        </w:rPr>
      </w:pPr>
    </w:p>
    <w:p w:rsidR="00D07C20" w:rsidRDefault="00206562">
      <w:pPr>
        <w:pStyle w:val="western"/>
        <w:spacing w:before="0" w:beforeAutospacing="0" w:after="0" w:line="240" w:lineRule="auto"/>
        <w:rPr>
          <w:rFonts w:ascii="Calibri" w:hAnsi="Calibri"/>
          <w:lang w:val="en-GB"/>
        </w:rPr>
      </w:pPr>
      <w:r>
        <w:rPr>
          <w:rFonts w:ascii="Calibri" w:hAnsi="Calibri" w:cs="Arial"/>
          <w:lang w:val="en-GB"/>
        </w:rPr>
        <w:t>citation:</w:t>
      </w:r>
    </w:p>
    <w:p w:rsidR="00D07C20" w:rsidRDefault="00206562">
      <w:pPr>
        <w:pStyle w:val="western"/>
        <w:spacing w:before="0" w:beforeAutospacing="0" w:after="0" w:line="240" w:lineRule="auto"/>
        <w:rPr>
          <w:rFonts w:ascii="Calibri" w:hAnsi="Calibri" w:cs="Arial"/>
          <w:lang w:val="en-GB"/>
        </w:rPr>
      </w:pPr>
      <w:r>
        <w:rPr>
          <w:rFonts w:ascii="Calibri" w:hAnsi="Calibri" w:cs="Arial"/>
          <w:lang w:val="en-GB"/>
        </w:rPr>
        <w:t>[author] Project Re</w:t>
      </w:r>
      <w:r>
        <w:rPr>
          <w:rFonts w:ascii="Calibri" w:hAnsi="Calibri" w:cs="Arial"/>
          <w:i/>
          <w:lang w:val="en-GB"/>
        </w:rPr>
        <w:t>fair</w:t>
      </w:r>
      <w:r>
        <w:rPr>
          <w:rFonts w:ascii="Calibri" w:hAnsi="Calibri" w:cs="Arial"/>
          <w:lang w:val="en-GB"/>
        </w:rPr>
        <w:t>ence</w:t>
      </w:r>
    </w:p>
    <w:p w:rsidR="00D07C20" w:rsidRDefault="00206562">
      <w:pPr>
        <w:pStyle w:val="western"/>
        <w:spacing w:before="0" w:beforeAutospacing="0" w:after="0" w:line="240" w:lineRule="auto"/>
        <w:rPr>
          <w:rFonts w:ascii="Calibri" w:hAnsi="Calibri"/>
          <w:lang w:val="en-GB"/>
        </w:rPr>
      </w:pPr>
      <w:r>
        <w:rPr>
          <w:rFonts w:ascii="Calibri" w:hAnsi="Calibri" w:cs="Arial"/>
          <w:highlight w:val="yellow"/>
          <w:lang w:val="en-GB"/>
        </w:rPr>
        <w:t>[title] The other day in the cafeteria - rumours about plagiarism</w:t>
      </w:r>
    </w:p>
    <w:p w:rsidR="00D07C20" w:rsidRDefault="00206562">
      <w:pPr>
        <w:pStyle w:val="western"/>
        <w:spacing w:before="0" w:beforeAutospacing="0" w:after="0" w:line="240" w:lineRule="auto"/>
        <w:rPr>
          <w:rFonts w:ascii="Calibri" w:hAnsi="Calibri"/>
          <w:lang w:val="fr-FR"/>
        </w:rPr>
      </w:pPr>
      <w:r>
        <w:rPr>
          <w:rFonts w:ascii="Calibri" w:hAnsi="Calibri" w:cs="Arial"/>
          <w:lang w:val="fr-FR"/>
        </w:rPr>
        <w:t>[date] 2018-06-21</w:t>
      </w:r>
    </w:p>
    <w:p w:rsidR="00D07C20" w:rsidRDefault="00206562">
      <w:pPr>
        <w:pStyle w:val="western"/>
        <w:spacing w:before="0" w:beforeAutospacing="0" w:after="0" w:line="240" w:lineRule="auto"/>
        <w:rPr>
          <w:lang w:val="en-US"/>
        </w:rPr>
      </w:pPr>
      <w:r>
        <w:rPr>
          <w:rFonts w:ascii="Calibri" w:hAnsi="Calibri" w:cs="Arial"/>
          <w:lang w:val="fr-FR"/>
        </w:rPr>
        <w:t xml:space="preserve">[source] </w:t>
      </w:r>
      <w:hyperlink r:id="rId11" w:history="1">
        <w:r>
          <w:rPr>
            <w:rStyle w:val="Hyperlink"/>
            <w:rFonts w:ascii="Calibri" w:hAnsi="Calibri"/>
            <w:lang w:val="en-US"/>
          </w:rPr>
          <w:t>http://www.academicintegrity.eu/wp/all-materials</w:t>
        </w:r>
      </w:hyperlink>
    </w:p>
    <w:p w:rsidR="00D07C20" w:rsidRDefault="00206562">
      <w:pPr>
        <w:pStyle w:val="western"/>
        <w:spacing w:before="0" w:beforeAutospacing="0" w:after="0" w:line="240" w:lineRule="auto"/>
        <w:rPr>
          <w:rFonts w:ascii="Calibri" w:hAnsi="Calibri"/>
          <w:lang w:val="en-GB"/>
        </w:rPr>
      </w:pPr>
      <w:r>
        <w:rPr>
          <w:rFonts w:ascii="Calibri" w:hAnsi="Calibri" w:cs="Arial"/>
          <w:lang w:val="en-GB"/>
        </w:rPr>
        <w:t>[access date]</w:t>
      </w:r>
    </w:p>
    <w:p w:rsidR="00D07C20" w:rsidRDefault="00206562">
      <w:pPr>
        <w:rPr>
          <w:lang w:val="cs-CZ"/>
        </w:rPr>
      </w:pPr>
      <w:r>
        <w:rPr>
          <w:lang w:val="cs-CZ"/>
        </w:rPr>
        <w:br w:type="page"/>
      </w:r>
    </w:p>
    <w:p w:rsidR="00D07C20" w:rsidRDefault="00206562">
      <w:pPr>
        <w:pStyle w:val="berschrift1"/>
        <w:rPr>
          <w:lang w:val="cs-CZ"/>
        </w:rPr>
      </w:pPr>
      <w:r>
        <w:rPr>
          <w:lang w:val="cs-CZ"/>
        </w:rPr>
        <w:lastRenderedPageBreak/>
        <w:t>The other day in the cafeteria - rumours about plagiarism</w:t>
      </w:r>
    </w:p>
    <w:p w:rsidR="00D07C20" w:rsidRDefault="00206562">
      <w:pPr>
        <w:spacing w:after="160"/>
        <w:rPr>
          <w:lang w:val="cs-CZ"/>
        </w:rPr>
      </w:pPr>
      <w:r>
        <w:rPr>
          <w:lang w:val="cs-CZ"/>
        </w:rPr>
        <w:t>In order to inform and educate students (and staff), we have collected</w:t>
      </w:r>
      <w:r>
        <w:rPr>
          <w:lang w:val="cs-CZ"/>
        </w:rPr>
        <w:t xml:space="preserve"> these common rumours, myths/questions and drafted possible answers. We react to them in a FAQ-like scheme.</w:t>
      </w:r>
    </w:p>
    <w:p w:rsidR="00D07C20" w:rsidRDefault="00D07C20">
      <w:pPr>
        <w:rPr>
          <w:lang w:val="cs-CZ"/>
        </w:rPr>
      </w:pPr>
    </w:p>
    <w:p w:rsidR="00D07C20" w:rsidRDefault="00206562">
      <w:pPr>
        <w:pStyle w:val="berschrift2"/>
        <w:rPr>
          <w:lang w:val="cs-CZ"/>
        </w:rPr>
      </w:pPr>
      <w:r>
        <w:rPr>
          <w:lang w:val="cs-CZ"/>
        </w:rPr>
        <w:t>I’ve heard…</w:t>
      </w:r>
    </w:p>
    <w:p w:rsidR="00D07C20" w:rsidRDefault="00D07C20">
      <w:pPr>
        <w:spacing w:after="160"/>
        <w:rPr>
          <w:lang w:val="cs-CZ"/>
        </w:rPr>
      </w:pPr>
    </w:p>
    <w:p w:rsidR="00D07C20" w:rsidRDefault="00206562">
      <w:pPr>
        <w:pStyle w:val="berschrift2"/>
        <w:rPr>
          <w:lang w:val="cs-CZ"/>
        </w:rPr>
      </w:pPr>
      <w:r>
        <w:rPr>
          <w:lang w:val="cs-CZ"/>
        </w:rPr>
        <w:t>…that if I’m proved guilty of plagiarism, I may be expelled from university.</w:t>
      </w:r>
    </w:p>
    <w:p w:rsidR="00D07C20" w:rsidRDefault="00206562">
      <w:pPr>
        <w:spacing w:after="160"/>
        <w:rPr>
          <w:lang w:val="cs-CZ"/>
        </w:rPr>
      </w:pPr>
      <w:r>
        <w:rPr>
          <w:lang w:val="cs-CZ"/>
        </w:rPr>
        <w:t>Yes, that can ultimately be one of the consequences of pl</w:t>
      </w:r>
      <w:r>
        <w:rPr>
          <w:lang w:val="cs-CZ"/>
        </w:rPr>
        <w:t>agiarism. Plagiarism is a gross violation of the standards of good academic practice and of the examination regulations. The termination of enrolment is only one of many possible consequences.</w:t>
      </w:r>
    </w:p>
    <w:p w:rsidR="00D07C20" w:rsidRDefault="00206562">
      <w:pPr>
        <w:spacing w:after="160"/>
        <w:rPr>
          <w:lang w:val="cs-CZ"/>
        </w:rPr>
      </w:pPr>
      <w:r>
        <w:rPr>
          <w:lang w:val="cs-CZ"/>
        </w:rPr>
        <w:t>What consequences will be taken in a specific case depends on t</w:t>
      </w:r>
      <w:r>
        <w:rPr>
          <w:lang w:val="cs-CZ"/>
        </w:rPr>
        <w:t>he university regulations, higher education legislation, the assessment of the examiners, the university’s plagiarism policy and the gravity of the offence in question. Since there are a variety of possible mistakes in students’ texts, there are also a var</w:t>
      </w:r>
      <w:r>
        <w:rPr>
          <w:lang w:val="cs-CZ"/>
        </w:rPr>
        <w:t>iety of possible sanctions.</w:t>
      </w:r>
    </w:p>
    <w:p w:rsidR="00D07C20" w:rsidRDefault="00206562">
      <w:pPr>
        <w:spacing w:after="160"/>
        <w:rPr>
          <w:lang w:val="cs-CZ"/>
        </w:rPr>
      </w:pPr>
      <w:r>
        <w:rPr>
          <w:lang w:val="cs-CZ"/>
        </w:rPr>
        <w:t>Most universities handle cases of plagiarism in a similar way as an attempt at cheating in a (written) exam. Your work will be marked as ‘failed’ at least. A note documenting your attempt at cheating may be added to your</w:t>
      </w:r>
      <w:r>
        <w:rPr>
          <w:lang w:val="cs-CZ"/>
        </w:rPr>
        <w:t xml:space="preserve"> student file. Especially grave or repeated acts of plagiarism may incur penalties like expulsion from the university.</w:t>
      </w:r>
    </w:p>
    <w:p w:rsidR="00D07C20" w:rsidRDefault="00D07C20">
      <w:pPr>
        <w:rPr>
          <w:lang w:val="cs-CZ"/>
        </w:rPr>
      </w:pPr>
    </w:p>
    <w:sectPr w:rsidR="00D07C20" w:rsidSect="003D1651">
      <w:headerReference w:type="even" r:id="rId12"/>
      <w:headerReference w:type="default" r:id="rId13"/>
      <w:footerReference w:type="even" r:id="rId14"/>
      <w:footerReference w:type="default" r:id="rId15"/>
      <w:headerReference w:type="first" r:id="rId16"/>
      <w:footerReference w:type="first" r:id="rId17"/>
      <w:pgSz w:w="11906" w:h="16838"/>
      <w:pgMar w:top="289" w:right="851" w:bottom="56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562" w:rsidRDefault="00206562">
      <w:pPr>
        <w:spacing w:after="0" w:line="240" w:lineRule="auto"/>
      </w:pPr>
      <w:r>
        <w:separator/>
      </w:r>
    </w:p>
  </w:endnote>
  <w:endnote w:type="continuationSeparator" w:id="0">
    <w:p w:rsidR="00206562" w:rsidRDefault="0020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default"/>
  </w:font>
  <w:font w:name="Liberation Serif">
    <w:altName w:val="MV Bol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651" w:rsidRDefault="003D165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20" w:rsidRDefault="00206562">
    <w:pPr>
      <w:pStyle w:val="Fuzeile"/>
      <w:jc w:val="right"/>
    </w:pPr>
    <w:r>
      <w:rPr>
        <w:color w:val="189C9A"/>
        <w:lang w:val="en-US"/>
      </w:rPr>
      <w:t>|</w:t>
    </w:r>
    <w:r>
      <w:rPr>
        <w:lang w:val="en-US"/>
      </w:rPr>
      <w:t xml:space="preserve"> </w:t>
    </w:r>
    <w:sdt>
      <w:sdtPr>
        <w:id w:val="-1502817057"/>
      </w:sdtPr>
      <w:sdtEndPr/>
      <w:sdtContent>
        <w:r>
          <w:fldChar w:fldCharType="begin"/>
        </w:r>
        <w:r>
          <w:instrText>PAGE   \* MERGEFORMAT</w:instrText>
        </w:r>
        <w:r>
          <w:fldChar w:fldCharType="separate"/>
        </w:r>
        <w:r w:rsidR="003D1651" w:rsidRPr="003D1651">
          <w:rPr>
            <w:noProof/>
            <w:lang w:val="cs-CZ"/>
          </w:rPr>
          <w:t>2</w:t>
        </w:r>
        <w:r>
          <w:fldChar w:fldCharType="end"/>
        </w:r>
      </w:sdtContent>
    </w:sdt>
  </w:p>
  <w:p w:rsidR="00D07C20" w:rsidRDefault="00D07C2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651" w:rsidRDefault="003D1651">
    <w:pPr>
      <w:pStyle w:val="Fuzeile"/>
    </w:pPr>
    <w:r w:rsidRPr="003D1651">
      <w:rPr>
        <w:noProof/>
        <w:lang w:val="de-DE" w:eastAsia="de-DE"/>
      </w:rPr>
      <w:drawing>
        <wp:inline distT="0" distB="0" distL="0" distR="0">
          <wp:extent cx="1638300" cy="466725"/>
          <wp:effectExtent l="0" t="0" r="0" b="9525"/>
          <wp:docPr id="3" name="Grafik 3" descr="C:\Users\tugba\Desktop\e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gba\Desktop\eu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66725"/>
                  </a:xfrm>
                  <a:prstGeom prst="rect">
                    <a:avLst/>
                  </a:prstGeom>
                  <a:noFill/>
                  <a:ln>
                    <a:noFill/>
                  </a:ln>
                </pic:spPr>
              </pic:pic>
            </a:graphicData>
          </a:graphic>
        </wp:inline>
      </w:drawing>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562" w:rsidRDefault="00206562">
      <w:pPr>
        <w:spacing w:after="0" w:line="240" w:lineRule="auto"/>
      </w:pPr>
      <w:r>
        <w:separator/>
      </w:r>
    </w:p>
  </w:footnote>
  <w:footnote w:type="continuationSeparator" w:id="0">
    <w:p w:rsidR="00206562" w:rsidRDefault="00206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651" w:rsidRDefault="003D165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20" w:rsidRDefault="00206562">
    <w:pPr>
      <w:pStyle w:val="Kopfzeile"/>
    </w:pPr>
    <w:r>
      <w:rPr>
        <w:noProof/>
        <w:lang w:val="de-DE" w:eastAsia="de-DE"/>
      </w:rPr>
      <mc:AlternateContent>
        <mc:Choice Requires="wpg">
          <w:drawing>
            <wp:inline distT="0" distB="0" distL="0" distR="0">
              <wp:extent cx="6479539" cy="758824"/>
              <wp:effectExtent l="0" t="0" r="0" b="3174"/>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ai_header.png"/>
                      <pic:cNvPicPr>
                        <a:picLocks noChangeAspect="1"/>
                      </pic:cNvPicPr>
                    </pic:nvPicPr>
                    <pic:blipFill>
                      <a:blip r:embed="rId1"/>
                      <a:stretch/>
                    </pic:blipFill>
                    <pic:spPr bwMode="auto">
                      <a:xfrm>
                        <a:off x="0" y="0"/>
                        <a:ext cx="6479540" cy="758825"/>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510.2pt;height:59.7pt;" stroked="false">
              <v:path textboxrect="0,0,0,0"/>
              <v:imagedata r:id="rId2" o:title=""/>
            </v:shape>
          </w:pict>
        </mc:Fallback>
      </mc:AlternateContent>
    </w:r>
  </w:p>
  <w:p w:rsidR="00D07C20" w:rsidRDefault="00D07C2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651" w:rsidRDefault="003D165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C20"/>
    <w:rsid w:val="00206562"/>
    <w:rsid w:val="003D1651"/>
    <w:rsid w:val="00D07C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69E373-B208-460C-A3A9-A5949C36F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20"/>
    </w:pPr>
    <w:rPr>
      <w:sz w:val="24"/>
    </w:rPr>
  </w:style>
  <w:style w:type="paragraph" w:styleId="berschrift1">
    <w:name w:val="heading 1"/>
    <w:basedOn w:val="Standard"/>
    <w:next w:val="Standard"/>
    <w:link w:val="berschrift1Zchn"/>
    <w:uiPriority w:val="9"/>
    <w:qFormat/>
    <w:pPr>
      <w:keepNext/>
      <w:keepLines/>
      <w:spacing w:before="240"/>
      <w:outlineLvl w:val="0"/>
    </w:pPr>
    <w:rPr>
      <w:rFonts w:eastAsia="Calibri Light" w:cs="Calibri Light"/>
      <w:color w:val="189C9A"/>
      <w:sz w:val="32"/>
      <w:szCs w:val="32"/>
    </w:rPr>
  </w:style>
  <w:style w:type="paragraph" w:styleId="berschrift2">
    <w:name w:val="heading 2"/>
    <w:basedOn w:val="Standard"/>
    <w:next w:val="Standard"/>
    <w:link w:val="berschrift2Zchn"/>
    <w:uiPriority w:val="9"/>
    <w:unhideWhenUsed/>
    <w:qFormat/>
    <w:pPr>
      <w:keepNext/>
      <w:keepLines/>
      <w:spacing w:before="120"/>
      <w:outlineLvl w:val="1"/>
    </w:pPr>
    <w:rPr>
      <w:rFonts w:eastAsia="Calibri Light" w:cs="Calibri Light"/>
      <w:color w:val="189C9A"/>
      <w:sz w:val="28"/>
      <w:szCs w:val="26"/>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pPr>
      <w:spacing w:after="0" w:line="240" w:lineRule="auto"/>
    </w:pPr>
  </w:style>
  <w:style w:type="character" w:customStyle="1" w:styleId="TitleChar">
    <w:name w:val="Title Char"/>
    <w:basedOn w:val="Absatz-Standardschriftart"/>
    <w:uiPriority w:val="10"/>
    <w:rPr>
      <w:sz w:val="48"/>
      <w:szCs w:val="48"/>
    </w:rPr>
  </w:style>
  <w:style w:type="paragraph" w:styleId="Untertitel">
    <w:name w:val="Subtitle"/>
    <w:basedOn w:val="Standard"/>
    <w:next w:val="Standard"/>
    <w:link w:val="UntertitelZchn"/>
    <w:uiPriority w:val="11"/>
    <w:qFormat/>
    <w:pPr>
      <w:spacing w:before="200" w:after="200"/>
    </w:pPr>
    <w:rPr>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NormaleTabelle"/>
    <w:uiPriority w:val="99"/>
    <w:pPr>
      <w:spacing w:after="0" w:line="240" w:lineRule="auto"/>
    </w:pPr>
    <w:rPr>
      <w:color w:val="404040"/>
      <w:sz w:val="20"/>
      <w:szCs w:val="20"/>
      <w:lang w:val="de-DE"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aleTabelle"/>
    <w:uiPriority w:val="99"/>
    <w:pPr>
      <w:spacing w:after="0" w:line="240" w:lineRule="auto"/>
    </w:pPr>
    <w:rPr>
      <w:color w:val="404040"/>
      <w:sz w:val="20"/>
      <w:szCs w:val="20"/>
      <w:lang w:val="de-DE"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NormaleTabelle"/>
    <w:uiPriority w:val="99"/>
    <w:pPr>
      <w:spacing w:after="0" w:line="240" w:lineRule="auto"/>
    </w:pPr>
    <w:rPr>
      <w:color w:val="404040"/>
      <w:sz w:val="20"/>
      <w:szCs w:val="20"/>
      <w:lang w:val="de-DE"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NormaleTabelle"/>
    <w:uiPriority w:val="99"/>
    <w:pPr>
      <w:spacing w:after="0" w:line="240" w:lineRule="auto"/>
    </w:pPr>
    <w:rPr>
      <w:color w:val="404040"/>
      <w:sz w:val="20"/>
      <w:szCs w:val="20"/>
      <w:lang w:val="de-DE"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NormaleTabelle"/>
    <w:uiPriority w:val="99"/>
    <w:pPr>
      <w:spacing w:after="0" w:line="240" w:lineRule="auto"/>
    </w:pPr>
    <w:rPr>
      <w:color w:val="404040"/>
      <w:sz w:val="20"/>
      <w:szCs w:val="20"/>
      <w:lang w:val="de-DE"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aleTabelle"/>
    <w:uiPriority w:val="99"/>
    <w:pPr>
      <w:spacing w:after="0" w:line="240" w:lineRule="auto"/>
    </w:pPr>
    <w:rPr>
      <w:color w:val="404040"/>
      <w:sz w:val="20"/>
      <w:szCs w:val="20"/>
      <w:lang w:val="de-DE"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aleTabelle"/>
    <w:uiPriority w:val="99"/>
    <w:pPr>
      <w:spacing w:after="0" w:line="240" w:lineRule="auto"/>
    </w:pPr>
    <w:rPr>
      <w:color w:val="404040"/>
      <w:sz w:val="20"/>
      <w:szCs w:val="20"/>
      <w:lang w:val="de-DE"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aleTabelle"/>
    <w:uiPriority w:val="99"/>
    <w:pPr>
      <w:spacing w:after="0" w:line="240" w:lineRule="auto"/>
    </w:pPr>
    <w:rPr>
      <w:color w:val="404040"/>
      <w:sz w:val="20"/>
      <w:szCs w:val="20"/>
      <w:lang w:val="de-DE" w:eastAsia="de-DE"/>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aleTabelle"/>
    <w:uiPriority w:val="99"/>
    <w:pPr>
      <w:spacing w:after="0" w:line="240" w:lineRule="auto"/>
    </w:pPr>
    <w:rPr>
      <w:color w:val="404040"/>
      <w:sz w:val="20"/>
      <w:szCs w:val="20"/>
      <w:lang w:val="de-DE" w:eastAsia="de-DE"/>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NormaleTabelle"/>
    <w:uiPriority w:val="99"/>
    <w:pPr>
      <w:spacing w:after="0" w:line="240" w:lineRule="auto"/>
    </w:pPr>
    <w:rPr>
      <w:color w:val="404040"/>
      <w:sz w:val="20"/>
      <w:szCs w:val="20"/>
      <w:lang w:val="de-DE" w:eastAsia="de-DE"/>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NormaleTabelle"/>
    <w:uiPriority w:val="99"/>
    <w:pPr>
      <w:spacing w:after="0" w:line="240" w:lineRule="auto"/>
    </w:pPr>
    <w:rPr>
      <w:color w:val="404040"/>
      <w:sz w:val="20"/>
      <w:szCs w:val="20"/>
      <w:lang w:val="de-DE" w:eastAsia="de-DE"/>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NormaleTabelle"/>
    <w:uiPriority w:val="99"/>
    <w:pPr>
      <w:spacing w:after="0" w:line="240" w:lineRule="auto"/>
    </w:pPr>
    <w:rPr>
      <w:color w:val="404040"/>
      <w:sz w:val="20"/>
      <w:szCs w:val="20"/>
      <w:lang w:val="de-DE" w:eastAsia="de-DE"/>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aleTabelle"/>
    <w:uiPriority w:val="99"/>
    <w:pPr>
      <w:spacing w:after="0" w:line="240" w:lineRule="auto"/>
    </w:pPr>
    <w:rPr>
      <w:color w:val="404040"/>
      <w:sz w:val="20"/>
      <w:szCs w:val="20"/>
      <w:lang w:val="de-DE" w:eastAsia="de-DE"/>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aleTabelle"/>
    <w:uiPriority w:val="99"/>
    <w:pPr>
      <w:spacing w:after="0" w:line="240" w:lineRule="auto"/>
    </w:pPr>
    <w:rPr>
      <w:color w:val="404040"/>
      <w:sz w:val="20"/>
      <w:szCs w:val="20"/>
      <w:lang w:val="de-DE" w:eastAsia="de-DE"/>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customStyle="1" w:styleId="berschrift1Zchn">
    <w:name w:val="Überschrift 1 Zchn"/>
    <w:basedOn w:val="Absatz-Standardschriftart"/>
    <w:link w:val="berschrift1"/>
    <w:uiPriority w:val="9"/>
    <w:rPr>
      <w:rFonts w:ascii="Calibri" w:eastAsia="Calibri Light" w:hAnsi="Calibri" w:cs="Calibri Light"/>
      <w:color w:val="189C9A"/>
      <w:sz w:val="32"/>
      <w:szCs w:val="32"/>
    </w:rPr>
  </w:style>
  <w:style w:type="character" w:customStyle="1" w:styleId="berschrift2Zchn">
    <w:name w:val="Überschrift 2 Zchn"/>
    <w:basedOn w:val="Absatz-Standardschriftart"/>
    <w:link w:val="berschrift2"/>
    <w:uiPriority w:val="9"/>
    <w:rPr>
      <w:rFonts w:ascii="Calibri" w:eastAsia="Calibri Light" w:hAnsi="Calibri" w:cs="Calibri Light"/>
      <w:color w:val="189C9A"/>
      <w:sz w:val="28"/>
      <w:szCs w:val="26"/>
    </w:rPr>
  </w:style>
  <w:style w:type="paragraph" w:styleId="Sprechblasentext">
    <w:name w:val="Balloon Text"/>
    <w:basedOn w:val="Standard"/>
    <w:link w:val="SprechblasentextZchn"/>
    <w:uiPriority w:val="99"/>
    <w:semiHidden/>
    <w:unhideWhenUsed/>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Pr>
      <w:rFonts w:ascii="Lucida Grande" w:hAnsi="Lucida Grande" w:cs="Lucida Grande"/>
      <w:sz w:val="18"/>
      <w:szCs w:val="18"/>
    </w:rPr>
  </w:style>
  <w:style w:type="paragraph" w:styleId="Dokumentstruktur">
    <w:name w:val="Document Map"/>
    <w:basedOn w:val="Standard"/>
    <w:link w:val="DokumentstrukturZchn"/>
    <w:uiPriority w:val="99"/>
    <w:semiHidden/>
    <w:unhideWhenUsed/>
    <w:pPr>
      <w:spacing w:after="0" w:line="240" w:lineRule="auto"/>
    </w:pPr>
    <w:rPr>
      <w:rFonts w:ascii="Lucida Grande" w:hAnsi="Lucida Grande" w:cs="Lucida Grande"/>
      <w:szCs w:val="24"/>
    </w:rPr>
  </w:style>
  <w:style w:type="character" w:customStyle="1" w:styleId="DokumentstrukturZchn">
    <w:name w:val="Dokumentstruktur Zchn"/>
    <w:basedOn w:val="Absatz-Standardschriftart"/>
    <w:link w:val="Dokumentstruktur"/>
    <w:uiPriority w:val="99"/>
    <w:semiHidden/>
    <w:rPr>
      <w:rFonts w:ascii="Lucida Grande" w:hAnsi="Lucida Grande" w:cs="Lucida Grande"/>
      <w:sz w:val="24"/>
      <w:szCs w:val="24"/>
    </w:rPr>
  </w:style>
  <w:style w:type="paragraph" w:customStyle="1" w:styleId="western">
    <w:name w:val="western"/>
    <w:basedOn w:val="Standard"/>
    <w:pPr>
      <w:spacing w:before="100" w:beforeAutospacing="1" w:after="142" w:line="288" w:lineRule="auto"/>
    </w:pPr>
    <w:rPr>
      <w:rFonts w:ascii="Liberation Serif" w:eastAsia="Times New Roman" w:hAnsi="Liberation Serif" w:cs="Liberation Serif"/>
      <w:color w:val="00000A"/>
      <w:szCs w:val="24"/>
      <w:lang w:val="de-DE" w:eastAsia="de-DE"/>
    </w:rPr>
  </w:style>
  <w:style w:type="character" w:styleId="Hyperlink">
    <w:name w:val="Hyperlink"/>
    <w:basedOn w:val="Absatz-Standardschriftart"/>
    <w:uiPriority w:val="99"/>
    <w:unhideWhenUsed/>
    <w:rPr>
      <w:color w:val="0000FF"/>
      <w:u w:val="single"/>
    </w:rPr>
  </w:style>
  <w:style w:type="paragraph" w:styleId="Titel">
    <w:name w:val="Title"/>
    <w:basedOn w:val="Standard"/>
    <w:next w:val="Standard"/>
    <w:link w:val="TitelZchn"/>
    <w:uiPriority w:val="10"/>
    <w:qFormat/>
    <w:pPr>
      <w:pBdr>
        <w:bottom w:val="single" w:sz="8" w:space="4" w:color="5B9BD5" w:themeColor="accent1"/>
      </w:pBdr>
      <w:spacing w:after="300" w:line="240" w:lineRule="auto"/>
      <w:contextualSpacing/>
    </w:pPr>
    <w:rPr>
      <w:rFonts w:ascii="Calibri Light" w:eastAsia="Calibri Light" w:hAnsi="Calibri Light" w:cs="Calibri Light"/>
      <w:color w:val="323E4F" w:themeColor="text2" w:themeShade="BF"/>
      <w:spacing w:val="5"/>
      <w:sz w:val="52"/>
      <w:szCs w:val="52"/>
    </w:rPr>
  </w:style>
  <w:style w:type="character" w:customStyle="1" w:styleId="TitelZchn">
    <w:name w:val="Titel Zchn"/>
    <w:basedOn w:val="Absatz-Standardschriftart"/>
    <w:link w:val="Titel"/>
    <w:uiPriority w:val="10"/>
    <w:rPr>
      <w:rFonts w:ascii="Calibri Light" w:eastAsia="Calibri Light" w:hAnsi="Calibri Light" w:cs="Calibri Light"/>
      <w:color w:val="323E4F" w:themeColor="text2" w:themeShade="BF"/>
      <w:spacing w:val="5"/>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academicintegrity.eu/wp/all-materials"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creativecommons.org/licenses/by/4.0"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Arial"/>
        <a:cs typeface="Arial"/>
      </a:majorFont>
      <a:minorFont>
        <a:latin typeface="Calibri"/>
        <a:ea typeface="Arial"/>
        <a:cs typeface="Arial"/>
      </a:minorFont>
    </a:fontScheme>
    <a:fmtScheme name="Kancelář">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2026</Characters>
  <Application>Microsoft Office Word</Application>
  <DocSecurity>0</DocSecurity>
  <Lines>16</Lines>
  <Paragraphs>4</Paragraphs>
  <ScaleCrop>false</ScaleCrop>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Tuğba Acat</dc:creator>
  <cp:lastModifiedBy>Tuğba Acat</cp:lastModifiedBy>
  <cp:revision>3</cp:revision>
  <dcterms:created xsi:type="dcterms:W3CDTF">2019-11-06T14:34:00Z</dcterms:created>
  <dcterms:modified xsi:type="dcterms:W3CDTF">2019-11-06T14:34:00Z</dcterms:modified>
</cp:coreProperties>
</file>