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5E8FF" w14:textId="5D8702C3" w:rsidR="00305A34" w:rsidRPr="00CB4CAA" w:rsidRDefault="00BE1C77" w:rsidP="008B0500">
      <w:pPr>
        <w:rPr>
          <w:rFonts w:ascii="Calibri" w:eastAsiaTheme="majorEastAsia" w:hAnsi="Calibri" w:cstheme="majorBidi"/>
          <w:color w:val="189C9A"/>
          <w:sz w:val="32"/>
          <w:szCs w:val="32"/>
          <w:lang w:val="cs-CZ"/>
        </w:rPr>
      </w:pPr>
      <w:bookmarkStart w:id="0" w:name="_GoBack"/>
      <w:bookmarkEnd w:id="0"/>
      <w:r w:rsidRPr="00CB4CAA">
        <w:rPr>
          <w:lang w:val="cs-CZ"/>
        </w:rPr>
        <w:t>S</w:t>
      </w:r>
      <w:r w:rsidR="00305A34" w:rsidRPr="00CB4CAA">
        <w:rPr>
          <w:lang w:val="cs-CZ"/>
        </w:rPr>
        <w:t>tudent activity [output O1-C-1, en, license CC BY</w:t>
      </w:r>
      <w:r w:rsidR="001A694E">
        <w:rPr>
          <w:lang w:val="cs-CZ"/>
        </w:rPr>
        <w:t xml:space="preserve"> SA</w:t>
      </w:r>
      <w:r w:rsidR="00305A34" w:rsidRPr="00CB4CAA">
        <w:rPr>
          <w:lang w:val="cs-CZ"/>
        </w:rPr>
        <w:t xml:space="preserve"> 4.0]</w:t>
      </w:r>
    </w:p>
    <w:p w14:paraId="5B8875D9" w14:textId="77777777" w:rsidR="00305A34" w:rsidRPr="00CB4CAA" w:rsidRDefault="00305A34" w:rsidP="008B0500">
      <w:pPr>
        <w:rPr>
          <w:rFonts w:ascii="Calibri" w:eastAsiaTheme="majorEastAsia" w:hAnsi="Calibri" w:cstheme="majorBidi"/>
          <w:color w:val="189C9A"/>
          <w:sz w:val="32"/>
          <w:szCs w:val="32"/>
          <w:lang w:val="cs-CZ"/>
        </w:rPr>
      </w:pPr>
    </w:p>
    <w:p w14:paraId="1D1DDF60" w14:textId="3C9B1459" w:rsidR="005859EC" w:rsidRPr="00CB4CAA" w:rsidRDefault="00CB4CAA" w:rsidP="008B0500">
      <w:pPr>
        <w:rPr>
          <w:rFonts w:ascii="Calibri" w:eastAsiaTheme="majorEastAsia" w:hAnsi="Calibri" w:cstheme="majorBidi"/>
          <w:color w:val="189C9A"/>
          <w:sz w:val="32"/>
          <w:szCs w:val="32"/>
          <w:lang w:val="cs-CZ"/>
        </w:rPr>
      </w:pPr>
      <w:r w:rsidRPr="00CB4CAA">
        <w:rPr>
          <w:rFonts w:ascii="Calibri" w:eastAsiaTheme="majorEastAsia" w:hAnsi="Calibri" w:cstheme="majorBidi"/>
          <w:color w:val="189C9A"/>
          <w:sz w:val="32"/>
          <w:szCs w:val="32"/>
          <w:lang w:val="cs-CZ"/>
        </w:rPr>
        <w:t>Pracovní list: Kde je hranice plagiátorství</w:t>
      </w:r>
      <w:r w:rsidR="005859EC" w:rsidRPr="00CB4CAA">
        <w:rPr>
          <w:rFonts w:ascii="Calibri" w:eastAsiaTheme="majorEastAsia" w:hAnsi="Calibri" w:cstheme="majorBidi"/>
          <w:color w:val="189C9A"/>
          <w:sz w:val="32"/>
          <w:szCs w:val="32"/>
          <w:lang w:val="cs-CZ"/>
        </w:rPr>
        <w:t>?</w:t>
      </w:r>
    </w:p>
    <w:p w14:paraId="1E0F1BAD" w14:textId="43E2FD8B" w:rsidR="008E456B" w:rsidRPr="001A694E" w:rsidRDefault="001A694E" w:rsidP="008B0500">
      <w:pPr>
        <w:rPr>
          <w:rFonts w:ascii="Calibri" w:eastAsiaTheme="majorEastAsia" w:hAnsi="Calibri" w:cstheme="majorBidi"/>
          <w:color w:val="189C9A"/>
          <w:sz w:val="32"/>
          <w:szCs w:val="32"/>
          <w:lang w:val="cs-CZ"/>
        </w:rPr>
      </w:pPr>
      <w:r>
        <w:rPr>
          <w:lang w:val="cs-CZ"/>
        </w:rPr>
        <w:t xml:space="preserve">Prezentaci a osnovu celého workshopu najdete na </w:t>
      </w:r>
      <w:hyperlink r:id="rId11" w:history="1">
        <w:r w:rsidRPr="00790BE8">
          <w:rPr>
            <w:rStyle w:val="Kpr"/>
            <w:lang w:val="cs-CZ"/>
          </w:rPr>
          <w:t>www.academicintegrity.eu</w:t>
        </w:r>
      </w:hyperlink>
      <w:r>
        <w:rPr>
          <w:lang w:val="cs-CZ"/>
        </w:rPr>
        <w:t xml:space="preserve"> pod názvem </w:t>
      </w:r>
      <w:r w:rsidRPr="001A694E">
        <w:rPr>
          <w:rStyle w:val="HafifVurgulama"/>
        </w:rPr>
        <w:t>„</w:t>
      </w:r>
      <w:r w:rsidRPr="001A694E">
        <w:rPr>
          <w:rStyle w:val="HafifVurgulama"/>
          <w:lang w:val="cs-CZ"/>
        </w:rPr>
        <w:t>Pracovní list: Kde je hranice plagiátorství?</w:t>
      </w:r>
      <w:r w:rsidRPr="001A694E">
        <w:rPr>
          <w:rStyle w:val="HafifVurgulama"/>
        </w:rPr>
        <w:t>“</w:t>
      </w:r>
    </w:p>
    <w:p w14:paraId="44A57F5C" w14:textId="1A9803C9" w:rsidR="00A42924" w:rsidRPr="00CB4CAA" w:rsidRDefault="00A42924" w:rsidP="00A42924">
      <w:pPr>
        <w:pStyle w:val="western"/>
        <w:spacing w:before="1701" w:beforeAutospacing="0" w:after="0" w:line="240" w:lineRule="auto"/>
        <w:rPr>
          <w:rFonts w:asciiTheme="minorHAnsi" w:hAnsiTheme="minorHAnsi"/>
          <w:lang w:val="cs-CZ"/>
        </w:rPr>
      </w:pPr>
      <w:r w:rsidRPr="00CB4CAA">
        <w:rPr>
          <w:rFonts w:asciiTheme="minorHAnsi" w:hAnsiTheme="minorHAnsi" w:cs="Arial"/>
          <w:u w:val="single"/>
          <w:lang w:val="cs-CZ"/>
        </w:rPr>
        <w:t>Informa</w:t>
      </w:r>
      <w:r w:rsidR="00CB4CAA" w:rsidRPr="00CB4CAA">
        <w:rPr>
          <w:rFonts w:asciiTheme="minorHAnsi" w:hAnsiTheme="minorHAnsi" w:cs="Arial"/>
          <w:u w:val="single"/>
          <w:lang w:val="cs-CZ"/>
        </w:rPr>
        <w:t>ce o</w:t>
      </w:r>
      <w:r w:rsidR="00CB4CAA">
        <w:rPr>
          <w:rFonts w:asciiTheme="minorHAnsi" w:hAnsiTheme="minorHAnsi" w:cs="Arial"/>
          <w:u w:val="single"/>
          <w:lang w:val="cs-CZ"/>
        </w:rPr>
        <w:t xml:space="preserve"> dalším využití tohoto dokumentu:</w:t>
      </w:r>
    </w:p>
    <w:p w14:paraId="1C13B927" w14:textId="7B0DB0DA" w:rsidR="00A42924" w:rsidRPr="00CB4CAA" w:rsidRDefault="00CB4CAA" w:rsidP="00A42924">
      <w:pPr>
        <w:pStyle w:val="western"/>
        <w:spacing w:after="0" w:line="240" w:lineRule="auto"/>
        <w:rPr>
          <w:lang w:val="cs-CZ"/>
        </w:rPr>
      </w:pPr>
      <w:r w:rsidRPr="00CB4CAA">
        <w:rPr>
          <w:noProof/>
          <w:lang w:val="tr-TR" w:eastAsia="tr-TR"/>
        </w:rPr>
        <w:drawing>
          <wp:inline distT="0" distB="0" distL="0" distR="0" wp14:anchorId="489E513E" wp14:editId="02791B01">
            <wp:extent cx="1519398" cy="531599"/>
            <wp:effectExtent l="0" t="0" r="5080" b="1905"/>
            <wp:docPr id="1030" name="Picture 6" descr="https://mirrors.creativecommons.org/presskit/buttons/88x31/png/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mirrors.creativecommons.org/presskit/buttons/88x31/png/by-s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26" cy="5670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7709249" w14:textId="32F19922" w:rsidR="00CB4CAA" w:rsidRPr="00CB4CAA" w:rsidRDefault="00CB4CAA" w:rsidP="00CB4CAA">
      <w:pPr>
        <w:pStyle w:val="western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val="cs-CZ"/>
        </w:rPr>
        <w:t xml:space="preserve">Dokument je licencován pod licencí </w:t>
      </w:r>
      <w:hyperlink r:id="rId13" w:history="1">
        <w:r w:rsidRPr="00CB4CAA">
          <w:rPr>
            <w:rStyle w:val="Kpr"/>
            <w:rFonts w:asciiTheme="minorHAnsi" w:hAnsiTheme="minorHAnsi" w:cs="Arial"/>
            <w:lang w:val="en-US"/>
          </w:rPr>
          <w:t>Creative Commons Attribution-</w:t>
        </w:r>
        <w:proofErr w:type="spellStart"/>
        <w:r w:rsidRPr="00CB4CAA">
          <w:rPr>
            <w:rStyle w:val="Kpr"/>
            <w:rFonts w:asciiTheme="minorHAnsi" w:hAnsiTheme="minorHAnsi" w:cs="Arial"/>
            <w:lang w:val="en-US"/>
          </w:rPr>
          <w:t>ShareAlike</w:t>
        </w:r>
        <w:proofErr w:type="spellEnd"/>
        <w:r w:rsidRPr="00CB4CAA">
          <w:rPr>
            <w:rStyle w:val="Kpr"/>
            <w:rFonts w:asciiTheme="minorHAnsi" w:hAnsiTheme="minorHAnsi" w:cs="Arial"/>
            <w:lang w:val="en-US"/>
          </w:rPr>
          <w:t xml:space="preserve"> 4.0 International License</w:t>
        </w:r>
      </w:hyperlink>
      <w:r>
        <w:rPr>
          <w:rFonts w:asciiTheme="minorHAnsi" w:hAnsiTheme="minorHAnsi" w:cs="Arial"/>
          <w:lang w:val="en-US"/>
        </w:rPr>
        <w:t>.</w:t>
      </w:r>
    </w:p>
    <w:p w14:paraId="51D4334E" w14:textId="203988C3" w:rsidR="00CB4CAA" w:rsidRDefault="00CB4CAA" w:rsidP="00A42924">
      <w:pPr>
        <w:pStyle w:val="western"/>
        <w:spacing w:after="0" w:line="240" w:lineRule="auto"/>
        <w:rPr>
          <w:rFonts w:asciiTheme="minorHAnsi" w:hAnsiTheme="minorHAnsi" w:cs="Arial"/>
          <w:lang w:val="cs-CZ"/>
        </w:rPr>
      </w:pPr>
      <w:r w:rsidRPr="00CB4CAA">
        <w:rPr>
          <w:rFonts w:asciiTheme="minorHAnsi" w:hAnsiTheme="minorHAnsi" w:cs="Arial"/>
          <w:lang w:val="cs-CZ"/>
        </w:rPr>
        <w:t xml:space="preserve">Můžete svobodně sdílet, kopírovat a šířit materiál </w:t>
      </w:r>
      <w:r>
        <w:rPr>
          <w:rFonts w:asciiTheme="minorHAnsi" w:hAnsiTheme="minorHAnsi" w:cs="Arial"/>
          <w:lang w:val="cs-CZ"/>
        </w:rPr>
        <w:t>v libovolném</w:t>
      </w:r>
      <w:r w:rsidRPr="00CB4CAA">
        <w:rPr>
          <w:rFonts w:asciiTheme="minorHAnsi" w:hAnsiTheme="minorHAnsi" w:cs="Arial"/>
          <w:lang w:val="cs-CZ"/>
        </w:rPr>
        <w:t xml:space="preserve"> formátu. Pokud budete toto dílo upravovat, pozměňovat nebo na něj navazovat, musíte svoje odvozená díla vystavovat pod stejnou licencí jako původní dílo.</w:t>
      </w:r>
      <w:r>
        <w:rPr>
          <w:rFonts w:asciiTheme="minorHAnsi" w:hAnsiTheme="minorHAnsi" w:cs="Arial"/>
          <w:lang w:val="cs-CZ"/>
        </w:rPr>
        <w:t xml:space="preserve"> </w:t>
      </w:r>
      <w:r w:rsidRPr="00CB4CAA">
        <w:rPr>
          <w:rFonts w:asciiTheme="minorHAnsi" w:hAnsiTheme="minorHAnsi" w:cs="Arial"/>
          <w:lang w:val="cs-CZ"/>
        </w:rPr>
        <w:t>M</w:t>
      </w:r>
      <w:r>
        <w:rPr>
          <w:rFonts w:asciiTheme="minorHAnsi" w:hAnsiTheme="minorHAnsi" w:cs="Arial"/>
          <w:lang w:val="cs-CZ"/>
        </w:rPr>
        <w:t>ateriál m</w:t>
      </w:r>
      <w:r w:rsidRPr="00CB4CAA">
        <w:rPr>
          <w:rFonts w:asciiTheme="minorHAnsi" w:hAnsiTheme="minorHAnsi" w:cs="Arial"/>
          <w:lang w:val="cs-CZ"/>
        </w:rPr>
        <w:t xml:space="preserve">ůžete svobodně </w:t>
      </w:r>
      <w:r>
        <w:rPr>
          <w:rFonts w:asciiTheme="minorHAnsi" w:hAnsiTheme="minorHAnsi" w:cs="Arial"/>
          <w:lang w:val="cs-CZ"/>
        </w:rPr>
        <w:t>upravovat</w:t>
      </w:r>
      <w:r w:rsidRPr="00CB4CAA">
        <w:rPr>
          <w:rFonts w:asciiTheme="minorHAnsi" w:hAnsiTheme="minorHAnsi" w:cs="Arial"/>
          <w:lang w:val="cs-CZ"/>
        </w:rPr>
        <w:t xml:space="preserve">, </w:t>
      </w:r>
      <w:r>
        <w:rPr>
          <w:rFonts w:asciiTheme="minorHAnsi" w:hAnsiTheme="minorHAnsi" w:cs="Arial"/>
          <w:lang w:val="cs-CZ"/>
        </w:rPr>
        <w:t>přizpůsobovat</w:t>
      </w:r>
      <w:r w:rsidRPr="00CB4CAA">
        <w:rPr>
          <w:rFonts w:asciiTheme="minorHAnsi" w:hAnsiTheme="minorHAnsi" w:cs="Arial"/>
          <w:lang w:val="cs-CZ"/>
        </w:rPr>
        <w:t xml:space="preserve">, transformovat a stavět na </w:t>
      </w:r>
      <w:r>
        <w:rPr>
          <w:rFonts w:asciiTheme="minorHAnsi" w:hAnsiTheme="minorHAnsi" w:cs="Arial"/>
          <w:lang w:val="cs-CZ"/>
        </w:rPr>
        <w:t xml:space="preserve">něm </w:t>
      </w:r>
      <w:r w:rsidRPr="00CB4CAA">
        <w:rPr>
          <w:rFonts w:asciiTheme="minorHAnsi" w:hAnsiTheme="minorHAnsi" w:cs="Arial"/>
          <w:lang w:val="cs-CZ"/>
        </w:rPr>
        <w:t xml:space="preserve">pro </w:t>
      </w:r>
      <w:r>
        <w:rPr>
          <w:rFonts w:asciiTheme="minorHAnsi" w:hAnsiTheme="minorHAnsi" w:cs="Arial"/>
          <w:lang w:val="cs-CZ"/>
        </w:rPr>
        <w:t>libovolný</w:t>
      </w:r>
      <w:r w:rsidRPr="00CB4CAA">
        <w:rPr>
          <w:rFonts w:asciiTheme="minorHAnsi" w:hAnsiTheme="minorHAnsi" w:cs="Arial"/>
          <w:lang w:val="cs-CZ"/>
        </w:rPr>
        <w:t xml:space="preserve"> účel. Je Vaší povinností uvést autorství, poskytnout s dílem odkaz na licenci a vyznačit Vámi provedené změny. Toho můžete docílit jakýmkoli rozumným způsobem, nicméně nikdy ne způsobem naznačujícím, že by poskytovatel licence schvaloval nebo podporoval Vás nebo Váš způsob užití díla.</w:t>
      </w:r>
    </w:p>
    <w:p w14:paraId="21829F6D" w14:textId="09EA0571" w:rsidR="00A42924" w:rsidRPr="00CB4CAA" w:rsidRDefault="00CB4CAA" w:rsidP="00A42924">
      <w:pPr>
        <w:pStyle w:val="western"/>
        <w:spacing w:after="0" w:line="240" w:lineRule="auto"/>
        <w:rPr>
          <w:rFonts w:asciiTheme="minorHAnsi" w:hAnsiTheme="minorHAnsi"/>
          <w:lang w:val="cs-CZ"/>
        </w:rPr>
      </w:pPr>
      <w:r>
        <w:rPr>
          <w:rFonts w:asciiTheme="minorHAnsi" w:hAnsiTheme="minorHAnsi" w:cs="Arial"/>
          <w:lang w:val="cs-CZ"/>
        </w:rPr>
        <w:t>Další informace o licenci</w:t>
      </w:r>
      <w:r w:rsidR="00A42924" w:rsidRPr="00CB4CAA">
        <w:rPr>
          <w:rFonts w:asciiTheme="minorHAnsi" w:hAnsiTheme="minorHAnsi" w:cs="Arial"/>
          <w:lang w:val="cs-CZ"/>
        </w:rPr>
        <w:t xml:space="preserve">: </w:t>
      </w:r>
      <w:hyperlink r:id="rId14" w:history="1">
        <w:r w:rsidR="00A42924" w:rsidRPr="00CB4CAA">
          <w:rPr>
            <w:rStyle w:val="Kpr"/>
            <w:rFonts w:asciiTheme="minorHAnsi" w:eastAsiaTheme="majorEastAsia" w:hAnsiTheme="minorHAnsi" w:cs="Arial"/>
            <w:lang w:val="cs-CZ"/>
          </w:rPr>
          <w:t>https://creativecommons.org/licenses/by/4.0</w:t>
        </w:r>
      </w:hyperlink>
    </w:p>
    <w:p w14:paraId="2B2AE6D3" w14:textId="77777777" w:rsidR="00A42924" w:rsidRPr="00CB4CAA" w:rsidRDefault="00A42924" w:rsidP="00A42924">
      <w:pPr>
        <w:pStyle w:val="western"/>
        <w:spacing w:after="0" w:line="240" w:lineRule="auto"/>
        <w:rPr>
          <w:rFonts w:asciiTheme="minorHAnsi" w:hAnsiTheme="minorHAnsi"/>
          <w:lang w:val="cs-CZ"/>
        </w:rPr>
      </w:pPr>
    </w:p>
    <w:p w14:paraId="27E5F868" w14:textId="2652E401" w:rsidR="001946BE" w:rsidRPr="00CB4CAA" w:rsidRDefault="00340F50" w:rsidP="001946BE">
      <w:pPr>
        <w:pStyle w:val="western"/>
        <w:spacing w:before="0" w:beforeAutospacing="0" w:after="0" w:line="240" w:lineRule="auto"/>
        <w:rPr>
          <w:rFonts w:asciiTheme="minorHAnsi" w:hAnsiTheme="minorHAnsi" w:cs="Arial"/>
          <w:lang w:val="cs-CZ"/>
        </w:rPr>
      </w:pPr>
      <w:r>
        <w:rPr>
          <w:rFonts w:asciiTheme="minorHAnsi" w:hAnsiTheme="minorHAnsi" w:cs="Arial"/>
          <w:lang w:val="cs-CZ"/>
        </w:rPr>
        <w:t>Reference</w:t>
      </w:r>
      <w:r w:rsidR="00A42924" w:rsidRPr="00CB4CAA">
        <w:rPr>
          <w:rFonts w:asciiTheme="minorHAnsi" w:hAnsiTheme="minorHAnsi" w:cs="Arial"/>
          <w:lang w:val="cs-CZ"/>
        </w:rPr>
        <w:t>:</w:t>
      </w:r>
    </w:p>
    <w:p w14:paraId="3C7779C2" w14:textId="36A97513" w:rsidR="00A42924" w:rsidRPr="00CB4CAA" w:rsidRDefault="00DA2309" w:rsidP="001946BE">
      <w:pPr>
        <w:pStyle w:val="western"/>
        <w:spacing w:before="0" w:beforeAutospacing="0" w:after="0" w:line="240" w:lineRule="auto"/>
        <w:rPr>
          <w:rFonts w:asciiTheme="minorHAnsi" w:hAnsiTheme="minorHAnsi"/>
          <w:lang w:val="cs-CZ"/>
        </w:rPr>
      </w:pPr>
      <w:r w:rsidRPr="00CB4CAA">
        <w:rPr>
          <w:rFonts w:asciiTheme="minorHAnsi" w:hAnsiTheme="minorHAnsi" w:cs="Arial"/>
          <w:lang w:val="cs-CZ"/>
        </w:rPr>
        <w:t>[author</w:t>
      </w:r>
      <w:r w:rsidR="00A42924" w:rsidRPr="00CB4CAA">
        <w:rPr>
          <w:rFonts w:asciiTheme="minorHAnsi" w:hAnsiTheme="minorHAnsi" w:cs="Arial"/>
          <w:lang w:val="cs-CZ"/>
        </w:rPr>
        <w:t xml:space="preserve">] </w:t>
      </w:r>
      <w:r w:rsidR="001946BE" w:rsidRPr="00CB4CAA">
        <w:rPr>
          <w:rFonts w:asciiTheme="minorHAnsi" w:hAnsiTheme="minorHAnsi" w:cs="Arial"/>
          <w:lang w:val="cs-CZ"/>
        </w:rPr>
        <w:t xml:space="preserve">Glendinning, </w:t>
      </w:r>
      <w:r w:rsidR="001A63E9" w:rsidRPr="00CB4CAA">
        <w:rPr>
          <w:rFonts w:asciiTheme="minorHAnsi" w:hAnsiTheme="minorHAnsi" w:cs="Arial"/>
          <w:lang w:val="cs-CZ"/>
        </w:rPr>
        <w:t>Irene (</w:t>
      </w:r>
      <w:r w:rsidR="001946BE" w:rsidRPr="00CB4CAA">
        <w:rPr>
          <w:rFonts w:asciiTheme="minorHAnsi" w:hAnsiTheme="minorHAnsi" w:cs="Arial"/>
          <w:lang w:val="cs-CZ"/>
        </w:rPr>
        <w:t>2011</w:t>
      </w:r>
      <w:r w:rsidR="001A63E9" w:rsidRPr="00CB4CAA">
        <w:rPr>
          <w:rFonts w:asciiTheme="minorHAnsi" w:hAnsiTheme="minorHAnsi" w:cs="Arial"/>
          <w:lang w:val="cs-CZ"/>
        </w:rPr>
        <w:t>)</w:t>
      </w:r>
      <w:r w:rsidR="001946BE" w:rsidRPr="00CB4CAA">
        <w:rPr>
          <w:rFonts w:asciiTheme="minorHAnsi" w:hAnsiTheme="minorHAnsi" w:cs="Arial"/>
          <w:lang w:val="cs-CZ"/>
        </w:rPr>
        <w:t xml:space="preserve">, adapted by Dlabolová, </w:t>
      </w:r>
      <w:r w:rsidR="001A63E9" w:rsidRPr="00CB4CAA">
        <w:rPr>
          <w:rFonts w:asciiTheme="minorHAnsi" w:hAnsiTheme="minorHAnsi" w:cs="Arial"/>
          <w:lang w:val="cs-CZ"/>
        </w:rPr>
        <w:t>Dita; Foltýnek, Tomáš; Schäfer, Ansgar (</w:t>
      </w:r>
      <w:r w:rsidR="001946BE" w:rsidRPr="00CB4CAA">
        <w:rPr>
          <w:rFonts w:asciiTheme="minorHAnsi" w:hAnsiTheme="minorHAnsi" w:cs="Arial"/>
          <w:lang w:val="cs-CZ"/>
        </w:rPr>
        <w:t>2016</w:t>
      </w:r>
      <w:r w:rsidR="001A63E9" w:rsidRPr="00CB4CAA">
        <w:rPr>
          <w:rFonts w:asciiTheme="minorHAnsi" w:hAnsiTheme="minorHAnsi" w:cs="Arial"/>
          <w:lang w:val="cs-CZ"/>
        </w:rPr>
        <w:t>)</w:t>
      </w:r>
    </w:p>
    <w:p w14:paraId="4E86E85C" w14:textId="5B6CE25E" w:rsidR="001946BE" w:rsidRPr="00CB4CAA" w:rsidRDefault="00A42924" w:rsidP="00A42924">
      <w:pPr>
        <w:pStyle w:val="western"/>
        <w:spacing w:before="0" w:beforeAutospacing="0" w:after="0" w:line="240" w:lineRule="auto"/>
        <w:rPr>
          <w:rFonts w:asciiTheme="minorHAnsi" w:hAnsiTheme="minorHAnsi" w:cs="Arial"/>
          <w:lang w:val="cs-CZ"/>
        </w:rPr>
      </w:pPr>
      <w:r w:rsidRPr="00CB4CAA">
        <w:rPr>
          <w:rFonts w:asciiTheme="minorHAnsi" w:hAnsiTheme="minorHAnsi" w:cs="Arial"/>
          <w:lang w:val="cs-CZ"/>
        </w:rPr>
        <w:t xml:space="preserve">[title] </w:t>
      </w:r>
      <w:r w:rsidR="00340F50">
        <w:rPr>
          <w:rFonts w:asciiTheme="minorHAnsi" w:hAnsiTheme="minorHAnsi" w:cs="Arial"/>
          <w:lang w:val="cs-CZ"/>
        </w:rPr>
        <w:t>Kde je hranice plagiátorství</w:t>
      </w:r>
      <w:r w:rsidR="001946BE" w:rsidRPr="00CB4CAA">
        <w:rPr>
          <w:rFonts w:asciiTheme="minorHAnsi" w:hAnsiTheme="minorHAnsi" w:cs="Arial"/>
          <w:lang w:val="cs-CZ"/>
        </w:rPr>
        <w:t xml:space="preserve">? </w:t>
      </w:r>
    </w:p>
    <w:p w14:paraId="405E2432" w14:textId="7B350B55" w:rsidR="00A42924" w:rsidRPr="00CB4CAA" w:rsidRDefault="00340F50" w:rsidP="00A42924">
      <w:pPr>
        <w:pStyle w:val="western"/>
        <w:spacing w:before="0" w:beforeAutospacing="0" w:after="0" w:line="240" w:lineRule="auto"/>
        <w:rPr>
          <w:rFonts w:asciiTheme="minorHAnsi" w:hAnsiTheme="minorHAnsi" w:cs="Arial"/>
          <w:lang w:val="cs-CZ"/>
        </w:rPr>
      </w:pPr>
      <w:r w:rsidRPr="00CB4CAA">
        <w:rPr>
          <w:rFonts w:asciiTheme="minorHAnsi" w:hAnsiTheme="minorHAnsi" w:cs="Arial"/>
          <w:lang w:val="cs-CZ"/>
        </w:rPr>
        <w:t xml:space="preserve"> </w:t>
      </w:r>
      <w:r w:rsidR="00A42924" w:rsidRPr="00CB4CAA">
        <w:rPr>
          <w:rFonts w:asciiTheme="minorHAnsi" w:hAnsiTheme="minorHAnsi" w:cs="Arial"/>
          <w:lang w:val="cs-CZ"/>
        </w:rPr>
        <w:t xml:space="preserve">[source] </w:t>
      </w:r>
      <w:hyperlink r:id="rId15" w:history="1">
        <w:r w:rsidR="00F749AE" w:rsidRPr="00CB4CAA">
          <w:rPr>
            <w:rStyle w:val="Kpr"/>
            <w:rFonts w:asciiTheme="minorHAnsi" w:hAnsiTheme="minorHAnsi" w:cs="Arial"/>
            <w:lang w:val="cs-CZ"/>
          </w:rPr>
          <w:t>http://www.academicintegrity.eu/wp/all-materials</w:t>
        </w:r>
      </w:hyperlink>
    </w:p>
    <w:p w14:paraId="19AD7E17" w14:textId="77777777" w:rsidR="00340F50" w:rsidRDefault="00A42924" w:rsidP="00340F50">
      <w:pPr>
        <w:pStyle w:val="western"/>
        <w:spacing w:before="0" w:beforeAutospacing="0" w:after="0" w:line="240" w:lineRule="auto"/>
        <w:rPr>
          <w:rFonts w:asciiTheme="minorHAnsi" w:hAnsiTheme="minorHAnsi" w:cs="Arial"/>
          <w:lang w:val="cs-CZ"/>
        </w:rPr>
        <w:sectPr w:rsidR="00340F50" w:rsidSect="001F7731">
          <w:headerReference w:type="default" r:id="rId16"/>
          <w:footerReference w:type="even" r:id="rId17"/>
          <w:footerReference w:type="default" r:id="rId18"/>
          <w:pgSz w:w="11906" w:h="16838" w:code="9"/>
          <w:pgMar w:top="289" w:right="851" w:bottom="567" w:left="851" w:header="709" w:footer="709" w:gutter="0"/>
          <w:cols w:space="708"/>
          <w:docGrid w:linePitch="360"/>
        </w:sectPr>
      </w:pPr>
      <w:r w:rsidRPr="00CB4CAA">
        <w:rPr>
          <w:rFonts w:asciiTheme="minorHAnsi" w:hAnsiTheme="minorHAnsi" w:cs="Arial"/>
          <w:lang w:val="cs-CZ"/>
        </w:rPr>
        <w:t>[access date]</w:t>
      </w:r>
    </w:p>
    <w:p w14:paraId="53440B95" w14:textId="77777777" w:rsidR="001A694E" w:rsidRPr="0059010B" w:rsidRDefault="001A694E" w:rsidP="001A694E">
      <w:pPr>
        <w:pStyle w:val="Balk2"/>
        <w:ind w:firstLine="720"/>
      </w:pPr>
      <w:proofErr w:type="spellStart"/>
      <w:r>
        <w:lastRenderedPageBreak/>
        <w:t>Kde</w:t>
      </w:r>
      <w:proofErr w:type="spellEnd"/>
      <w:r>
        <w:t xml:space="preserve"> je </w:t>
      </w:r>
      <w:proofErr w:type="spellStart"/>
      <w:r>
        <w:t>hranice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chybou</w:t>
      </w:r>
      <w:proofErr w:type="spellEnd"/>
      <w:r>
        <w:t xml:space="preserve"> a </w:t>
      </w:r>
      <w:proofErr w:type="spellStart"/>
      <w:r>
        <w:t>plagiátorstvím</w:t>
      </w:r>
      <w:proofErr w:type="spellEnd"/>
      <w:r>
        <w:t>?</w:t>
      </w:r>
    </w:p>
    <w:tbl>
      <w:tblPr>
        <w:tblStyle w:val="TabloKlavuzu"/>
        <w:tblW w:w="15452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7379"/>
        <w:gridCol w:w="1311"/>
        <w:gridCol w:w="1311"/>
        <w:gridCol w:w="1311"/>
        <w:gridCol w:w="1312"/>
        <w:gridCol w:w="1205"/>
        <w:gridCol w:w="1205"/>
      </w:tblGrid>
      <w:tr w:rsidR="001A694E" w:rsidRPr="003022AF" w14:paraId="21C34BF0" w14:textId="77777777" w:rsidTr="001A694E">
        <w:trPr>
          <w:trHeight w:val="383"/>
        </w:trPr>
        <w:tc>
          <w:tcPr>
            <w:tcW w:w="7797" w:type="dxa"/>
            <w:gridSpan w:val="2"/>
            <w:vMerge w:val="restart"/>
            <w:tcBorders>
              <w:left w:val="single" w:sz="12" w:space="0" w:color="auto"/>
            </w:tcBorders>
          </w:tcPr>
          <w:p w14:paraId="0E240151" w14:textId="77777777" w:rsidR="001A694E" w:rsidRPr="003022AF" w:rsidRDefault="001A694E" w:rsidP="00D5308A">
            <w:pPr>
              <w:spacing w:after="0"/>
              <w:ind w:left="34"/>
              <w:jc w:val="center"/>
              <w:rPr>
                <w:b/>
                <w:szCs w:val="24"/>
                <w:lang w:val="cs-CZ"/>
              </w:rPr>
            </w:pPr>
            <w:r w:rsidRPr="003022AF">
              <w:rPr>
                <w:b/>
                <w:szCs w:val="24"/>
                <w:lang w:val="cs-CZ"/>
              </w:rPr>
              <w:t>Pro každý pří</w:t>
            </w:r>
            <w:r>
              <w:rPr>
                <w:b/>
                <w:szCs w:val="24"/>
                <w:lang w:val="cs-CZ"/>
              </w:rPr>
              <w:t>p</w:t>
            </w:r>
            <w:r w:rsidRPr="003022AF">
              <w:rPr>
                <w:b/>
                <w:szCs w:val="24"/>
                <w:lang w:val="cs-CZ"/>
              </w:rPr>
              <w:t>ad rozhodněte, j</w:t>
            </w:r>
            <w:r>
              <w:rPr>
                <w:b/>
                <w:szCs w:val="24"/>
                <w:lang w:val="cs-CZ"/>
              </w:rPr>
              <w:t xml:space="preserve">estli se jedná </w:t>
            </w:r>
            <w:r w:rsidRPr="003022AF">
              <w:rPr>
                <w:b/>
                <w:szCs w:val="24"/>
                <w:lang w:val="cs-CZ"/>
              </w:rPr>
              <w:t>o plagiátorství – jestliže 40 % práce studenta pochází z jiných zdrojů a je použito následujícími způsobem:</w:t>
            </w:r>
          </w:p>
        </w:tc>
        <w:tc>
          <w:tcPr>
            <w:tcW w:w="1311" w:type="dxa"/>
            <w:vMerge w:val="restart"/>
            <w:shd w:val="clear" w:color="auto" w:fill="auto"/>
          </w:tcPr>
          <w:p w14:paraId="16532CA3" w14:textId="77777777" w:rsidR="001A694E" w:rsidRPr="003022AF" w:rsidRDefault="001A694E" w:rsidP="00D5308A">
            <w:pPr>
              <w:spacing w:after="0"/>
              <w:ind w:left="34"/>
              <w:jc w:val="center"/>
              <w:rPr>
                <w:szCs w:val="24"/>
                <w:lang w:val="cs-CZ"/>
              </w:rPr>
            </w:pPr>
            <w:r w:rsidRPr="003022AF">
              <w:rPr>
                <w:szCs w:val="24"/>
                <w:lang w:val="cs-CZ"/>
              </w:rPr>
              <w:t>Závažné plagiátorství</w:t>
            </w:r>
          </w:p>
        </w:tc>
        <w:tc>
          <w:tcPr>
            <w:tcW w:w="1311" w:type="dxa"/>
            <w:vMerge w:val="restart"/>
            <w:shd w:val="clear" w:color="auto" w:fill="auto"/>
          </w:tcPr>
          <w:p w14:paraId="0FE42323" w14:textId="77777777" w:rsidR="001A694E" w:rsidRPr="003022AF" w:rsidRDefault="001A694E" w:rsidP="00D5308A">
            <w:pPr>
              <w:spacing w:after="0"/>
              <w:ind w:left="34"/>
              <w:jc w:val="center"/>
              <w:rPr>
                <w:szCs w:val="24"/>
                <w:lang w:val="cs-CZ"/>
              </w:rPr>
            </w:pPr>
            <w:r w:rsidRPr="003022AF">
              <w:rPr>
                <w:szCs w:val="24"/>
                <w:lang w:val="cs-CZ"/>
              </w:rPr>
              <w:t>Plagiátorství</w:t>
            </w:r>
          </w:p>
        </w:tc>
        <w:tc>
          <w:tcPr>
            <w:tcW w:w="1311" w:type="dxa"/>
            <w:vMerge w:val="restart"/>
            <w:shd w:val="clear" w:color="auto" w:fill="auto"/>
          </w:tcPr>
          <w:p w14:paraId="3E24B8DA" w14:textId="77777777" w:rsidR="001A694E" w:rsidRPr="003022AF" w:rsidRDefault="001A694E" w:rsidP="00D5308A">
            <w:pPr>
              <w:spacing w:after="0"/>
              <w:ind w:left="34"/>
              <w:jc w:val="center"/>
              <w:rPr>
                <w:szCs w:val="24"/>
                <w:lang w:val="cs-CZ"/>
              </w:rPr>
            </w:pPr>
            <w:r w:rsidRPr="003022AF">
              <w:rPr>
                <w:szCs w:val="24"/>
                <w:lang w:val="cs-CZ"/>
              </w:rPr>
              <w:t>Nejsem si jistá/ý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21D45372" w14:textId="77777777" w:rsidR="001A694E" w:rsidRPr="003022AF" w:rsidRDefault="001A694E" w:rsidP="00D5308A">
            <w:pPr>
              <w:spacing w:after="0"/>
              <w:ind w:left="34"/>
              <w:jc w:val="cent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Určitě není </w:t>
            </w:r>
            <w:r w:rsidRPr="003022AF">
              <w:rPr>
                <w:szCs w:val="24"/>
                <w:lang w:val="cs-CZ"/>
              </w:rPr>
              <w:t>plagiátorství</w:t>
            </w:r>
          </w:p>
        </w:tc>
        <w:tc>
          <w:tcPr>
            <w:tcW w:w="2410" w:type="dxa"/>
            <w:gridSpan w:val="2"/>
          </w:tcPr>
          <w:p w14:paraId="6992047E" w14:textId="77777777" w:rsidR="001A694E" w:rsidRPr="003022AF" w:rsidRDefault="001A694E" w:rsidP="00D5308A">
            <w:pPr>
              <w:spacing w:after="0"/>
              <w:ind w:left="34"/>
              <w:jc w:val="cent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Postih?</w:t>
            </w:r>
          </w:p>
        </w:tc>
      </w:tr>
      <w:tr w:rsidR="001A694E" w:rsidRPr="003022AF" w14:paraId="554B37D6" w14:textId="77777777" w:rsidTr="001A694E">
        <w:trPr>
          <w:trHeight w:val="629"/>
        </w:trPr>
        <w:tc>
          <w:tcPr>
            <w:tcW w:w="7797" w:type="dxa"/>
            <w:gridSpan w:val="2"/>
            <w:vMerge/>
            <w:tcBorders>
              <w:left w:val="single" w:sz="12" w:space="0" w:color="auto"/>
            </w:tcBorders>
          </w:tcPr>
          <w:p w14:paraId="5C44FAD2" w14:textId="77777777" w:rsidR="001A694E" w:rsidRPr="003022AF" w:rsidRDefault="001A694E" w:rsidP="00D5308A">
            <w:pPr>
              <w:ind w:left="34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14:paraId="5D5732D0" w14:textId="77777777" w:rsidR="001A694E" w:rsidRPr="003022AF" w:rsidRDefault="001A694E" w:rsidP="00D5308A">
            <w:pPr>
              <w:spacing w:after="0"/>
              <w:ind w:left="34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14:paraId="75453E4F" w14:textId="77777777" w:rsidR="001A694E" w:rsidRPr="003022AF" w:rsidRDefault="001A694E" w:rsidP="00D5308A">
            <w:pPr>
              <w:spacing w:after="0"/>
              <w:ind w:left="34"/>
              <w:rPr>
                <w:sz w:val="16"/>
                <w:szCs w:val="16"/>
                <w:lang w:val="cs-CZ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14:paraId="7C745A5A" w14:textId="77777777" w:rsidR="001A694E" w:rsidRPr="003022AF" w:rsidRDefault="001A694E" w:rsidP="00D5308A">
            <w:pPr>
              <w:spacing w:after="0"/>
              <w:ind w:left="34"/>
              <w:rPr>
                <w:sz w:val="16"/>
                <w:szCs w:val="16"/>
                <w:lang w:val="cs-CZ"/>
              </w:rPr>
            </w:pPr>
          </w:p>
        </w:tc>
        <w:tc>
          <w:tcPr>
            <w:tcW w:w="13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BB2011" w14:textId="77777777" w:rsidR="001A694E" w:rsidRPr="003022AF" w:rsidRDefault="001A694E" w:rsidP="00D5308A">
            <w:pPr>
              <w:spacing w:after="0"/>
              <w:ind w:left="34"/>
              <w:rPr>
                <w:sz w:val="16"/>
                <w:szCs w:val="16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14:paraId="23C9D8E9" w14:textId="77777777" w:rsidR="001A694E" w:rsidRPr="00EB273F" w:rsidRDefault="001A694E" w:rsidP="00D5308A">
            <w:pPr>
              <w:spacing w:after="0"/>
              <w:ind w:left="34"/>
              <w:jc w:val="center"/>
              <w:rPr>
                <w:szCs w:val="24"/>
                <w:lang w:val="cs-CZ"/>
              </w:rPr>
            </w:pPr>
            <w:r w:rsidRPr="00EB273F">
              <w:rPr>
                <w:szCs w:val="24"/>
                <w:lang w:val="cs-CZ"/>
              </w:rPr>
              <w:t>Student prvního ročníku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14:paraId="119326FB" w14:textId="77777777" w:rsidR="001A694E" w:rsidRPr="00EB273F" w:rsidRDefault="001A694E" w:rsidP="00D5308A">
            <w:pPr>
              <w:spacing w:after="0"/>
              <w:ind w:left="34"/>
              <w:jc w:val="center"/>
              <w:rPr>
                <w:szCs w:val="24"/>
                <w:lang w:val="cs-CZ"/>
              </w:rPr>
            </w:pPr>
            <w:r w:rsidRPr="00EB273F">
              <w:rPr>
                <w:szCs w:val="24"/>
                <w:lang w:val="cs-CZ"/>
              </w:rPr>
              <w:t>Starší student</w:t>
            </w:r>
          </w:p>
        </w:tc>
      </w:tr>
      <w:tr w:rsidR="001A694E" w:rsidRPr="003022AF" w14:paraId="6F800501" w14:textId="77777777" w:rsidTr="001A694E">
        <w:trPr>
          <w:trHeight w:val="586"/>
        </w:trPr>
        <w:tc>
          <w:tcPr>
            <w:tcW w:w="418" w:type="dxa"/>
            <w:tcBorders>
              <w:left w:val="single" w:sz="12" w:space="0" w:color="auto"/>
            </w:tcBorders>
          </w:tcPr>
          <w:p w14:paraId="41A9DF9D" w14:textId="77777777" w:rsidR="001A694E" w:rsidRPr="003022AF" w:rsidRDefault="001A694E" w:rsidP="00D5308A">
            <w:pPr>
              <w:jc w:val="center"/>
              <w:rPr>
                <w:sz w:val="20"/>
                <w:szCs w:val="20"/>
                <w:lang w:val="cs-CZ"/>
              </w:rPr>
            </w:pPr>
            <w:r w:rsidRPr="003022A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7379" w:type="dxa"/>
          </w:tcPr>
          <w:p w14:paraId="2CF45FD4" w14:textId="77777777" w:rsidR="001A694E" w:rsidRPr="003022AF" w:rsidRDefault="001A694E" w:rsidP="00D5308A">
            <w:pPr>
              <w:spacing w:after="0"/>
              <w:jc w:val="center"/>
              <w:rPr>
                <w:szCs w:val="24"/>
                <w:lang w:val="cs-CZ"/>
              </w:rPr>
            </w:pPr>
            <w:r w:rsidRPr="003022AF">
              <w:rPr>
                <w:szCs w:val="24"/>
                <w:lang w:val="cs-CZ"/>
              </w:rPr>
              <w:t xml:space="preserve">slovo od slova bez uvozovek, </w:t>
            </w:r>
            <w:r>
              <w:rPr>
                <w:szCs w:val="24"/>
                <w:lang w:val="cs-CZ"/>
              </w:rPr>
              <w:t xml:space="preserve">bez odkazů v textu, </w:t>
            </w:r>
            <w:r>
              <w:rPr>
                <w:szCs w:val="24"/>
                <w:lang w:val="cs-CZ"/>
              </w:rPr>
              <w:br/>
              <w:t>bez uvedení zdrojů v seznamu literatury</w:t>
            </w:r>
          </w:p>
        </w:tc>
        <w:tc>
          <w:tcPr>
            <w:tcW w:w="1311" w:type="dxa"/>
            <w:shd w:val="clear" w:color="auto" w:fill="EAEAEA"/>
          </w:tcPr>
          <w:p w14:paraId="360D2108" w14:textId="77777777" w:rsidR="001A694E" w:rsidRPr="003022AF" w:rsidRDefault="001A694E" w:rsidP="00D5308A">
            <w:pPr>
              <w:ind w:left="317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shd w:val="clear" w:color="auto" w:fill="EAEAEA"/>
          </w:tcPr>
          <w:p w14:paraId="30B901A7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shd w:val="clear" w:color="auto" w:fill="EAEAEA"/>
          </w:tcPr>
          <w:p w14:paraId="44814407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shd w:val="clear" w:color="auto" w:fill="EAEAEA"/>
          </w:tcPr>
          <w:p w14:paraId="2E1B8AA6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14:paraId="71A2CE6E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14:paraId="0DD640C9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</w:tr>
      <w:tr w:rsidR="001A694E" w:rsidRPr="003022AF" w14:paraId="028F1034" w14:textId="77777777" w:rsidTr="001A694E">
        <w:trPr>
          <w:trHeight w:val="586"/>
        </w:trPr>
        <w:tc>
          <w:tcPr>
            <w:tcW w:w="418" w:type="dxa"/>
            <w:tcBorders>
              <w:left w:val="single" w:sz="12" w:space="0" w:color="auto"/>
            </w:tcBorders>
          </w:tcPr>
          <w:p w14:paraId="1D4CFB17" w14:textId="77777777" w:rsidR="001A694E" w:rsidRPr="003022AF" w:rsidRDefault="001A694E" w:rsidP="00D5308A">
            <w:pPr>
              <w:jc w:val="center"/>
              <w:rPr>
                <w:sz w:val="20"/>
                <w:szCs w:val="20"/>
                <w:lang w:val="cs-CZ"/>
              </w:rPr>
            </w:pPr>
            <w:r w:rsidRPr="003022A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7379" w:type="dxa"/>
          </w:tcPr>
          <w:p w14:paraId="2D49616C" w14:textId="77777777" w:rsidR="001A694E" w:rsidRPr="003022AF" w:rsidRDefault="001A694E" w:rsidP="00D5308A">
            <w:pPr>
              <w:spacing w:after="0"/>
              <w:jc w:val="center"/>
              <w:rPr>
                <w:szCs w:val="24"/>
                <w:lang w:val="cs-CZ"/>
              </w:rPr>
            </w:pPr>
            <w:r w:rsidRPr="003022AF">
              <w:rPr>
                <w:szCs w:val="24"/>
                <w:lang w:val="cs-CZ"/>
              </w:rPr>
              <w:t xml:space="preserve">slovo od slova bez uvozovek, </w:t>
            </w:r>
            <w:r>
              <w:rPr>
                <w:szCs w:val="24"/>
                <w:lang w:val="cs-CZ"/>
              </w:rPr>
              <w:t>zdroje jsou uvedeny v </w:t>
            </w:r>
            <w:r w:rsidRPr="003022AF">
              <w:rPr>
                <w:szCs w:val="24"/>
                <w:lang w:val="cs-CZ"/>
              </w:rPr>
              <w:t>seznamu literatury</w:t>
            </w:r>
            <w:r>
              <w:rPr>
                <w:szCs w:val="24"/>
                <w:lang w:val="cs-CZ"/>
              </w:rPr>
              <w:t xml:space="preserve">, </w:t>
            </w:r>
            <w:r>
              <w:rPr>
                <w:szCs w:val="24"/>
                <w:lang w:val="cs-CZ"/>
              </w:rPr>
              <w:br/>
              <w:t>ale odkazy v textu chybí</w:t>
            </w:r>
          </w:p>
        </w:tc>
        <w:tc>
          <w:tcPr>
            <w:tcW w:w="1311" w:type="dxa"/>
            <w:shd w:val="clear" w:color="auto" w:fill="EAEAEA"/>
          </w:tcPr>
          <w:p w14:paraId="732B2B52" w14:textId="77777777" w:rsidR="001A694E" w:rsidRPr="003022AF" w:rsidRDefault="001A694E" w:rsidP="00D5308A">
            <w:pPr>
              <w:ind w:left="317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shd w:val="clear" w:color="auto" w:fill="EAEAEA"/>
          </w:tcPr>
          <w:p w14:paraId="5A29E6BE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shd w:val="clear" w:color="auto" w:fill="EAEAEA"/>
          </w:tcPr>
          <w:p w14:paraId="1485EDE7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shd w:val="clear" w:color="auto" w:fill="EAEAEA"/>
          </w:tcPr>
          <w:p w14:paraId="71047974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14:paraId="53B43C5E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14:paraId="447CCB46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</w:tr>
      <w:tr w:rsidR="001A694E" w:rsidRPr="003022AF" w14:paraId="2A42E947" w14:textId="77777777" w:rsidTr="001A694E">
        <w:trPr>
          <w:trHeight w:val="586"/>
        </w:trPr>
        <w:tc>
          <w:tcPr>
            <w:tcW w:w="418" w:type="dxa"/>
            <w:tcBorders>
              <w:left w:val="single" w:sz="12" w:space="0" w:color="auto"/>
            </w:tcBorders>
          </w:tcPr>
          <w:p w14:paraId="456D5137" w14:textId="77777777" w:rsidR="001A694E" w:rsidRPr="003022AF" w:rsidRDefault="001A694E" w:rsidP="00D5308A">
            <w:pPr>
              <w:jc w:val="center"/>
              <w:rPr>
                <w:sz w:val="20"/>
                <w:szCs w:val="20"/>
                <w:lang w:val="cs-CZ"/>
              </w:rPr>
            </w:pPr>
            <w:r w:rsidRPr="003022A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7379" w:type="dxa"/>
          </w:tcPr>
          <w:p w14:paraId="0DD178E9" w14:textId="77777777" w:rsidR="001A694E" w:rsidRPr="003022AF" w:rsidRDefault="001A694E" w:rsidP="00D5308A">
            <w:pPr>
              <w:spacing w:after="0"/>
              <w:jc w:val="center"/>
              <w:rPr>
                <w:szCs w:val="24"/>
                <w:lang w:val="cs-CZ"/>
              </w:rPr>
            </w:pPr>
            <w:r w:rsidRPr="00EB273F">
              <w:rPr>
                <w:szCs w:val="24"/>
                <w:lang w:val="cs-CZ"/>
              </w:rPr>
              <w:t>slovo od slova bez uvozovek, z</w:t>
            </w:r>
            <w:r>
              <w:rPr>
                <w:szCs w:val="24"/>
                <w:lang w:val="cs-CZ"/>
              </w:rPr>
              <w:t>droje jsou uvedeny v s</w:t>
            </w:r>
            <w:r w:rsidRPr="00EB273F">
              <w:rPr>
                <w:szCs w:val="24"/>
                <w:lang w:val="cs-CZ"/>
              </w:rPr>
              <w:t xml:space="preserve">eznamu literatury, </w:t>
            </w:r>
            <w:r>
              <w:rPr>
                <w:szCs w:val="24"/>
                <w:lang w:val="cs-CZ"/>
              </w:rPr>
              <w:br/>
              <w:t>v textu jsou na ně odkazy</w:t>
            </w:r>
          </w:p>
        </w:tc>
        <w:tc>
          <w:tcPr>
            <w:tcW w:w="1311" w:type="dxa"/>
            <w:shd w:val="clear" w:color="auto" w:fill="EAEAEA"/>
          </w:tcPr>
          <w:p w14:paraId="38184987" w14:textId="77777777" w:rsidR="001A694E" w:rsidRPr="003022AF" w:rsidRDefault="001A694E" w:rsidP="00D5308A">
            <w:pPr>
              <w:ind w:left="317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shd w:val="clear" w:color="auto" w:fill="EAEAEA"/>
          </w:tcPr>
          <w:p w14:paraId="16C99371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shd w:val="clear" w:color="auto" w:fill="EAEAEA"/>
          </w:tcPr>
          <w:p w14:paraId="4E2A0FE5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shd w:val="clear" w:color="auto" w:fill="EAEAEA"/>
          </w:tcPr>
          <w:p w14:paraId="3EB0A6B9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14:paraId="19F8DB94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14:paraId="7B0C8478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</w:tr>
      <w:tr w:rsidR="001A694E" w:rsidRPr="003022AF" w14:paraId="72401C4C" w14:textId="77777777" w:rsidTr="001A694E">
        <w:trPr>
          <w:trHeight w:val="586"/>
        </w:trPr>
        <w:tc>
          <w:tcPr>
            <w:tcW w:w="418" w:type="dxa"/>
            <w:tcBorders>
              <w:left w:val="single" w:sz="12" w:space="0" w:color="auto"/>
            </w:tcBorders>
          </w:tcPr>
          <w:p w14:paraId="63FC2208" w14:textId="77777777" w:rsidR="001A694E" w:rsidRPr="003022AF" w:rsidRDefault="001A694E" w:rsidP="00D5308A">
            <w:pPr>
              <w:jc w:val="center"/>
              <w:rPr>
                <w:sz w:val="20"/>
                <w:szCs w:val="20"/>
                <w:lang w:val="cs-CZ"/>
              </w:rPr>
            </w:pPr>
            <w:r w:rsidRPr="003022A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7379" w:type="dxa"/>
          </w:tcPr>
          <w:p w14:paraId="5AB2738F" w14:textId="77777777" w:rsidR="001A694E" w:rsidRPr="003022AF" w:rsidRDefault="001A694E" w:rsidP="00D5308A">
            <w:pPr>
              <w:spacing w:after="0"/>
              <w:jc w:val="cent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skládá se z mnoha krátkých frází z mnoha zdrojů, </w:t>
            </w:r>
            <w:r w:rsidRPr="00EB273F">
              <w:rPr>
                <w:szCs w:val="24"/>
                <w:lang w:val="cs-CZ"/>
              </w:rPr>
              <w:t xml:space="preserve">bez uvozovek, </w:t>
            </w:r>
            <w:r>
              <w:rPr>
                <w:szCs w:val="24"/>
                <w:lang w:val="cs-CZ"/>
              </w:rPr>
              <w:br/>
              <w:t xml:space="preserve">bez </w:t>
            </w:r>
            <w:r w:rsidRPr="00EB273F">
              <w:rPr>
                <w:szCs w:val="24"/>
                <w:lang w:val="cs-CZ"/>
              </w:rPr>
              <w:t xml:space="preserve">odkazů v textu, </w:t>
            </w:r>
            <w:r>
              <w:rPr>
                <w:szCs w:val="24"/>
                <w:lang w:val="cs-CZ"/>
              </w:rPr>
              <w:t xml:space="preserve">bez </w:t>
            </w:r>
            <w:r w:rsidRPr="00EB273F">
              <w:rPr>
                <w:szCs w:val="24"/>
                <w:lang w:val="cs-CZ"/>
              </w:rPr>
              <w:t>uvedení zdroj</w:t>
            </w:r>
            <w:r>
              <w:rPr>
                <w:szCs w:val="24"/>
                <w:lang w:val="cs-CZ"/>
              </w:rPr>
              <w:t>ů v seznamu literatury</w:t>
            </w:r>
          </w:p>
        </w:tc>
        <w:tc>
          <w:tcPr>
            <w:tcW w:w="1311" w:type="dxa"/>
            <w:shd w:val="clear" w:color="auto" w:fill="EAEAEA"/>
          </w:tcPr>
          <w:p w14:paraId="0B0808F3" w14:textId="77777777" w:rsidR="001A694E" w:rsidRPr="003022AF" w:rsidRDefault="001A694E" w:rsidP="00D5308A">
            <w:pPr>
              <w:ind w:left="317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shd w:val="clear" w:color="auto" w:fill="EAEAEA"/>
          </w:tcPr>
          <w:p w14:paraId="4E4BF724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shd w:val="clear" w:color="auto" w:fill="EAEAEA"/>
          </w:tcPr>
          <w:p w14:paraId="53550801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shd w:val="clear" w:color="auto" w:fill="EAEAEA"/>
          </w:tcPr>
          <w:p w14:paraId="0020E5BC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14:paraId="091A08D5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14:paraId="46D19B50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</w:tr>
      <w:tr w:rsidR="001A694E" w:rsidRPr="003022AF" w14:paraId="6686518A" w14:textId="77777777" w:rsidTr="001A694E">
        <w:trPr>
          <w:trHeight w:val="586"/>
        </w:trPr>
        <w:tc>
          <w:tcPr>
            <w:tcW w:w="418" w:type="dxa"/>
            <w:tcBorders>
              <w:left w:val="single" w:sz="12" w:space="0" w:color="auto"/>
            </w:tcBorders>
          </w:tcPr>
          <w:p w14:paraId="208A9522" w14:textId="77777777" w:rsidR="001A694E" w:rsidRPr="003022AF" w:rsidRDefault="001A694E" w:rsidP="00D5308A">
            <w:pPr>
              <w:jc w:val="center"/>
              <w:rPr>
                <w:sz w:val="20"/>
                <w:szCs w:val="20"/>
                <w:lang w:val="cs-CZ"/>
              </w:rPr>
            </w:pPr>
            <w:r w:rsidRPr="003022A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379" w:type="dxa"/>
          </w:tcPr>
          <w:p w14:paraId="7F880733" w14:textId="77777777" w:rsidR="001A694E" w:rsidRPr="003022AF" w:rsidRDefault="001A694E" w:rsidP="00D5308A">
            <w:pPr>
              <w:spacing w:after="0"/>
              <w:jc w:val="center"/>
              <w:rPr>
                <w:szCs w:val="24"/>
                <w:lang w:val="cs-CZ"/>
              </w:rPr>
            </w:pPr>
            <w:r w:rsidRPr="00EB273F">
              <w:rPr>
                <w:szCs w:val="24"/>
                <w:lang w:val="cs-CZ"/>
              </w:rPr>
              <w:t>skládá se z mnoh</w:t>
            </w:r>
            <w:r>
              <w:rPr>
                <w:szCs w:val="24"/>
                <w:lang w:val="cs-CZ"/>
              </w:rPr>
              <w:t>a krátkých frází z mnoha zdrojů, vyznačených uvozovkami</w:t>
            </w:r>
            <w:r w:rsidRPr="00EB273F">
              <w:rPr>
                <w:szCs w:val="24"/>
                <w:lang w:val="cs-CZ"/>
              </w:rPr>
              <w:t>, v</w:t>
            </w:r>
            <w:r>
              <w:rPr>
                <w:szCs w:val="24"/>
                <w:lang w:val="cs-CZ"/>
              </w:rPr>
              <w:t> </w:t>
            </w:r>
            <w:r w:rsidRPr="00EB273F">
              <w:rPr>
                <w:szCs w:val="24"/>
                <w:lang w:val="cs-CZ"/>
              </w:rPr>
              <w:t>textu</w:t>
            </w:r>
            <w:r>
              <w:rPr>
                <w:szCs w:val="24"/>
                <w:lang w:val="cs-CZ"/>
              </w:rPr>
              <w:t xml:space="preserve"> jsou odkazy na zdroje</w:t>
            </w:r>
            <w:r w:rsidRPr="00EB273F">
              <w:rPr>
                <w:szCs w:val="24"/>
                <w:lang w:val="cs-CZ"/>
              </w:rPr>
              <w:t xml:space="preserve">, </w:t>
            </w:r>
            <w:r>
              <w:rPr>
                <w:szCs w:val="24"/>
                <w:lang w:val="cs-CZ"/>
              </w:rPr>
              <w:t>ty</w:t>
            </w:r>
            <w:r w:rsidRPr="00EB273F">
              <w:rPr>
                <w:szCs w:val="24"/>
                <w:lang w:val="cs-CZ"/>
              </w:rPr>
              <w:t xml:space="preserve"> </w:t>
            </w:r>
            <w:r>
              <w:rPr>
                <w:szCs w:val="24"/>
                <w:lang w:val="cs-CZ"/>
              </w:rPr>
              <w:t>jsou uvedeny v seznamu literatury</w:t>
            </w:r>
          </w:p>
        </w:tc>
        <w:tc>
          <w:tcPr>
            <w:tcW w:w="1311" w:type="dxa"/>
            <w:shd w:val="clear" w:color="auto" w:fill="EAEAEA"/>
          </w:tcPr>
          <w:p w14:paraId="2089252B" w14:textId="77777777" w:rsidR="001A694E" w:rsidRPr="003022AF" w:rsidRDefault="001A694E" w:rsidP="00D5308A">
            <w:pPr>
              <w:ind w:left="317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shd w:val="clear" w:color="auto" w:fill="EAEAEA"/>
          </w:tcPr>
          <w:p w14:paraId="48639CFD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shd w:val="clear" w:color="auto" w:fill="EAEAEA"/>
          </w:tcPr>
          <w:p w14:paraId="308A82DB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shd w:val="clear" w:color="auto" w:fill="EAEAEA"/>
          </w:tcPr>
          <w:p w14:paraId="4CCAE971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14:paraId="1F6A84BF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14:paraId="54734E0E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</w:tr>
      <w:tr w:rsidR="001A694E" w:rsidRPr="003022AF" w14:paraId="3AEA31CF" w14:textId="77777777" w:rsidTr="001A694E">
        <w:trPr>
          <w:trHeight w:val="586"/>
        </w:trPr>
        <w:tc>
          <w:tcPr>
            <w:tcW w:w="418" w:type="dxa"/>
            <w:tcBorders>
              <w:left w:val="single" w:sz="12" w:space="0" w:color="auto"/>
            </w:tcBorders>
          </w:tcPr>
          <w:p w14:paraId="49F30EE6" w14:textId="77777777" w:rsidR="001A694E" w:rsidRPr="003022AF" w:rsidRDefault="001A694E" w:rsidP="00D5308A">
            <w:pPr>
              <w:jc w:val="center"/>
              <w:rPr>
                <w:sz w:val="20"/>
                <w:szCs w:val="20"/>
                <w:lang w:val="cs-CZ"/>
              </w:rPr>
            </w:pPr>
            <w:r w:rsidRPr="003022A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7379" w:type="dxa"/>
          </w:tcPr>
          <w:p w14:paraId="0C8F5963" w14:textId="77777777" w:rsidR="001A694E" w:rsidRPr="003022AF" w:rsidRDefault="001A694E" w:rsidP="00D5308A">
            <w:pPr>
              <w:spacing w:after="0"/>
              <w:jc w:val="center"/>
              <w:rPr>
                <w:szCs w:val="24"/>
                <w:lang w:val="cs-CZ"/>
              </w:rPr>
            </w:pPr>
            <w:r w:rsidRPr="003022AF">
              <w:rPr>
                <w:szCs w:val="24"/>
                <w:lang w:val="cs-CZ"/>
              </w:rPr>
              <w:t>s</w:t>
            </w:r>
            <w:r>
              <w:rPr>
                <w:szCs w:val="24"/>
                <w:lang w:val="cs-CZ"/>
              </w:rPr>
              <w:t xml:space="preserve"> některými slovy změněnými, </w:t>
            </w:r>
            <w:r w:rsidRPr="003022AF">
              <w:rPr>
                <w:szCs w:val="24"/>
                <w:lang w:val="cs-CZ"/>
              </w:rPr>
              <w:t xml:space="preserve">bez uvozovek, </w:t>
            </w:r>
            <w:r>
              <w:rPr>
                <w:szCs w:val="24"/>
                <w:lang w:val="cs-CZ"/>
              </w:rPr>
              <w:t xml:space="preserve">bez odkazů v textu, </w:t>
            </w:r>
            <w:r>
              <w:rPr>
                <w:szCs w:val="24"/>
                <w:lang w:val="cs-CZ"/>
              </w:rPr>
              <w:br/>
              <w:t>bez uvedení zdrojů v seznamu literatury</w:t>
            </w:r>
          </w:p>
        </w:tc>
        <w:tc>
          <w:tcPr>
            <w:tcW w:w="1311" w:type="dxa"/>
            <w:shd w:val="clear" w:color="auto" w:fill="EAEAEA"/>
          </w:tcPr>
          <w:p w14:paraId="7264D78B" w14:textId="77777777" w:rsidR="001A694E" w:rsidRPr="003022AF" w:rsidRDefault="001A694E" w:rsidP="00D5308A">
            <w:pPr>
              <w:ind w:left="317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shd w:val="clear" w:color="auto" w:fill="EAEAEA"/>
          </w:tcPr>
          <w:p w14:paraId="21ADF29F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shd w:val="clear" w:color="auto" w:fill="EAEAEA"/>
          </w:tcPr>
          <w:p w14:paraId="294192CF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shd w:val="clear" w:color="auto" w:fill="EAEAEA"/>
          </w:tcPr>
          <w:p w14:paraId="53A9C8E5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14:paraId="338CCDC9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14:paraId="3BBF74A2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</w:tr>
      <w:tr w:rsidR="001A694E" w:rsidRPr="003022AF" w14:paraId="26E14FB5" w14:textId="77777777" w:rsidTr="001A694E">
        <w:trPr>
          <w:trHeight w:val="586"/>
        </w:trPr>
        <w:tc>
          <w:tcPr>
            <w:tcW w:w="418" w:type="dxa"/>
            <w:tcBorders>
              <w:left w:val="single" w:sz="12" w:space="0" w:color="auto"/>
            </w:tcBorders>
          </w:tcPr>
          <w:p w14:paraId="4585AC90" w14:textId="77777777" w:rsidR="001A694E" w:rsidRPr="003022AF" w:rsidRDefault="001A694E" w:rsidP="00D5308A">
            <w:pPr>
              <w:jc w:val="center"/>
              <w:rPr>
                <w:sz w:val="20"/>
                <w:szCs w:val="20"/>
                <w:lang w:val="cs-CZ"/>
              </w:rPr>
            </w:pPr>
            <w:r w:rsidRPr="003022A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7379" w:type="dxa"/>
          </w:tcPr>
          <w:p w14:paraId="3439EC67" w14:textId="77777777" w:rsidR="001A694E" w:rsidRPr="003022AF" w:rsidRDefault="001A694E" w:rsidP="00D5308A">
            <w:pPr>
              <w:spacing w:after="0"/>
              <w:jc w:val="cent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s některými slovy změněnými, </w:t>
            </w:r>
            <w:r w:rsidRPr="003022AF">
              <w:rPr>
                <w:szCs w:val="24"/>
                <w:lang w:val="cs-CZ"/>
              </w:rPr>
              <w:t xml:space="preserve">bez uvozovek, </w:t>
            </w:r>
            <w:r>
              <w:rPr>
                <w:szCs w:val="24"/>
                <w:lang w:val="cs-CZ"/>
              </w:rPr>
              <w:br/>
              <w:t>zdroje jsou uvedeny v </w:t>
            </w:r>
            <w:r w:rsidRPr="003022AF">
              <w:rPr>
                <w:szCs w:val="24"/>
                <w:lang w:val="cs-CZ"/>
              </w:rPr>
              <w:t>seznamu literatury</w:t>
            </w:r>
            <w:r>
              <w:rPr>
                <w:szCs w:val="24"/>
                <w:lang w:val="cs-CZ"/>
              </w:rPr>
              <w:t>, ale odkazy v textu chybí</w:t>
            </w:r>
          </w:p>
        </w:tc>
        <w:tc>
          <w:tcPr>
            <w:tcW w:w="1311" w:type="dxa"/>
            <w:shd w:val="clear" w:color="auto" w:fill="EAEAEA"/>
          </w:tcPr>
          <w:p w14:paraId="2D2EE7F6" w14:textId="77777777" w:rsidR="001A694E" w:rsidRPr="003022AF" w:rsidRDefault="001A694E" w:rsidP="00D5308A">
            <w:pPr>
              <w:ind w:left="317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shd w:val="clear" w:color="auto" w:fill="EAEAEA"/>
          </w:tcPr>
          <w:p w14:paraId="7B859936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shd w:val="clear" w:color="auto" w:fill="EAEAEA"/>
          </w:tcPr>
          <w:p w14:paraId="4F53AC72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shd w:val="clear" w:color="auto" w:fill="EAEAEA"/>
          </w:tcPr>
          <w:p w14:paraId="580B66C2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14:paraId="4871F60B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14:paraId="56F8EE78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</w:tr>
      <w:tr w:rsidR="001A694E" w:rsidRPr="003022AF" w14:paraId="72DF98F8" w14:textId="77777777" w:rsidTr="001A694E">
        <w:trPr>
          <w:trHeight w:val="586"/>
        </w:trPr>
        <w:tc>
          <w:tcPr>
            <w:tcW w:w="418" w:type="dxa"/>
            <w:tcBorders>
              <w:left w:val="single" w:sz="12" w:space="0" w:color="auto"/>
            </w:tcBorders>
          </w:tcPr>
          <w:p w14:paraId="2CBB8BA0" w14:textId="77777777" w:rsidR="001A694E" w:rsidRPr="003022AF" w:rsidRDefault="001A694E" w:rsidP="00D5308A">
            <w:pPr>
              <w:jc w:val="center"/>
              <w:rPr>
                <w:sz w:val="20"/>
                <w:szCs w:val="20"/>
                <w:lang w:val="cs-CZ"/>
              </w:rPr>
            </w:pPr>
            <w:r w:rsidRPr="003022A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7379" w:type="dxa"/>
          </w:tcPr>
          <w:p w14:paraId="31E84DCC" w14:textId="77777777" w:rsidR="001A694E" w:rsidRPr="003022AF" w:rsidRDefault="001A694E" w:rsidP="00D5308A">
            <w:pPr>
              <w:spacing w:after="0"/>
              <w:jc w:val="cent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s některými slovy změněnými, </w:t>
            </w:r>
            <w:r w:rsidRPr="00EB273F">
              <w:rPr>
                <w:szCs w:val="24"/>
                <w:lang w:val="cs-CZ"/>
              </w:rPr>
              <w:t xml:space="preserve">bez uvozovek, </w:t>
            </w:r>
            <w:r>
              <w:rPr>
                <w:szCs w:val="24"/>
                <w:lang w:val="cs-CZ"/>
              </w:rPr>
              <w:br/>
            </w:r>
            <w:r w:rsidRPr="00EB273F">
              <w:rPr>
                <w:szCs w:val="24"/>
                <w:lang w:val="cs-CZ"/>
              </w:rPr>
              <w:t>z</w:t>
            </w:r>
            <w:r>
              <w:rPr>
                <w:szCs w:val="24"/>
                <w:lang w:val="cs-CZ"/>
              </w:rPr>
              <w:t>droje jsou uvedeny v s</w:t>
            </w:r>
            <w:r w:rsidRPr="00EB273F">
              <w:rPr>
                <w:szCs w:val="24"/>
                <w:lang w:val="cs-CZ"/>
              </w:rPr>
              <w:t xml:space="preserve">eznamu literatury, </w:t>
            </w:r>
            <w:r>
              <w:rPr>
                <w:szCs w:val="24"/>
                <w:lang w:val="cs-CZ"/>
              </w:rPr>
              <w:t>v textu jsou na ně odkazy</w:t>
            </w:r>
            <w:r w:rsidRPr="00EB273F">
              <w:rPr>
                <w:szCs w:val="24"/>
                <w:lang w:val="cs-CZ"/>
              </w:rPr>
              <w:t>.</w:t>
            </w:r>
          </w:p>
        </w:tc>
        <w:tc>
          <w:tcPr>
            <w:tcW w:w="1311" w:type="dxa"/>
            <w:shd w:val="clear" w:color="auto" w:fill="EAEAEA"/>
          </w:tcPr>
          <w:p w14:paraId="37FD4854" w14:textId="77777777" w:rsidR="001A694E" w:rsidRPr="003022AF" w:rsidRDefault="001A694E" w:rsidP="00D5308A">
            <w:pPr>
              <w:ind w:left="317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shd w:val="clear" w:color="auto" w:fill="EAEAEA"/>
          </w:tcPr>
          <w:p w14:paraId="0ACC815B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311" w:type="dxa"/>
            <w:shd w:val="clear" w:color="auto" w:fill="EAEAEA"/>
          </w:tcPr>
          <w:p w14:paraId="628B346F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shd w:val="clear" w:color="auto" w:fill="EAEAEA"/>
          </w:tcPr>
          <w:p w14:paraId="11675EE5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14:paraId="45B01F21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14:paraId="10A707B6" w14:textId="77777777" w:rsidR="001A694E" w:rsidRPr="003022AF" w:rsidRDefault="001A694E" w:rsidP="00D5308A">
            <w:pPr>
              <w:ind w:left="317"/>
              <w:rPr>
                <w:sz w:val="20"/>
                <w:szCs w:val="20"/>
                <w:lang w:val="cs-CZ"/>
              </w:rPr>
            </w:pPr>
          </w:p>
        </w:tc>
      </w:tr>
    </w:tbl>
    <w:p w14:paraId="5EB55272" w14:textId="77777777" w:rsidR="001A694E" w:rsidRPr="001A694E" w:rsidRDefault="001A694E" w:rsidP="001A694E">
      <w:pPr>
        <w:jc w:val="right"/>
        <w:rPr>
          <w:lang w:val="cs-CZ"/>
        </w:rPr>
      </w:pPr>
    </w:p>
    <w:p w14:paraId="5009D0C2" w14:textId="77777777" w:rsidR="001A694E" w:rsidRDefault="001A694E" w:rsidP="001A694E">
      <w:pPr>
        <w:rPr>
          <w:lang w:val="cs-CZ"/>
        </w:rPr>
      </w:pPr>
    </w:p>
    <w:p w14:paraId="1160A315" w14:textId="6D28C491" w:rsidR="001A694E" w:rsidRPr="001A694E" w:rsidRDefault="001A694E" w:rsidP="001A694E">
      <w:pPr>
        <w:rPr>
          <w:lang w:val="cs-CZ"/>
        </w:rPr>
        <w:sectPr w:rsidR="001A694E" w:rsidRPr="001A694E" w:rsidSect="00340F50">
          <w:footerReference w:type="default" r:id="rId19"/>
          <w:pgSz w:w="16838" w:h="11906" w:orient="landscape" w:code="9"/>
          <w:pgMar w:top="851" w:right="567" w:bottom="851" w:left="289" w:header="709" w:footer="709" w:gutter="0"/>
          <w:cols w:space="708"/>
          <w:docGrid w:linePitch="360"/>
        </w:sectPr>
      </w:pPr>
    </w:p>
    <w:p w14:paraId="0C8FAED3" w14:textId="76258F9E" w:rsidR="00A42924" w:rsidRDefault="001A694E" w:rsidP="007567B1">
      <w:pPr>
        <w:pStyle w:val="Balk2"/>
        <w:rPr>
          <w:lang w:val="cs-CZ"/>
        </w:rPr>
      </w:pPr>
      <w:r>
        <w:rPr>
          <w:lang w:val="cs-CZ"/>
        </w:rPr>
        <w:lastRenderedPageBreak/>
        <w:t>Poznámky pro vedení workshopu</w:t>
      </w:r>
    </w:p>
    <w:p w14:paraId="54E911C0" w14:textId="7250AC4B" w:rsidR="0021097F" w:rsidRPr="001A694E" w:rsidRDefault="0021097F" w:rsidP="0021097F">
      <w:pPr>
        <w:rPr>
          <w:rFonts w:ascii="Calibri" w:eastAsiaTheme="majorEastAsia" w:hAnsi="Calibri" w:cstheme="majorBidi"/>
          <w:color w:val="189C9A"/>
          <w:sz w:val="32"/>
          <w:szCs w:val="32"/>
          <w:lang w:val="cs-CZ"/>
        </w:rPr>
      </w:pPr>
      <w:r>
        <w:rPr>
          <w:lang w:val="cs-CZ"/>
        </w:rPr>
        <w:t xml:space="preserve">Cvičení je primárně určeno k využití v rámci workshopu </w:t>
      </w:r>
      <w:r w:rsidRPr="001A694E">
        <w:rPr>
          <w:rStyle w:val="HafifVurgulama"/>
        </w:rPr>
        <w:t>„</w:t>
      </w:r>
      <w:r w:rsidRPr="001A694E">
        <w:rPr>
          <w:rStyle w:val="HafifVurgulama"/>
          <w:lang w:val="cs-CZ"/>
        </w:rPr>
        <w:t>Pracovní list: Kde je hranice plagiátorství?</w:t>
      </w:r>
      <w:r w:rsidRPr="001A694E">
        <w:rPr>
          <w:rStyle w:val="HafifVurgulama"/>
        </w:rPr>
        <w:t>“</w:t>
      </w:r>
      <w:r>
        <w:rPr>
          <w:rStyle w:val="HafifVurgulama"/>
        </w:rPr>
        <w:t xml:space="preserve">. </w:t>
      </w:r>
      <w:r>
        <w:rPr>
          <w:lang w:val="cs-CZ"/>
        </w:rPr>
        <w:t xml:space="preserve">Prezentaci k němu a zároveň osnovu celého workshopu najdete na </w:t>
      </w:r>
      <w:hyperlink r:id="rId20" w:history="1">
        <w:r w:rsidRPr="00790BE8">
          <w:rPr>
            <w:rStyle w:val="Kpr"/>
            <w:lang w:val="cs-CZ"/>
          </w:rPr>
          <w:t>www.academicintegrity.eu</w:t>
        </w:r>
      </w:hyperlink>
      <w:r>
        <w:rPr>
          <w:lang w:val="cs-CZ"/>
        </w:rPr>
        <w:t xml:space="preserve"> ve formátu PPTX.</w:t>
      </w:r>
    </w:p>
    <w:p w14:paraId="6CCB78E0" w14:textId="77777777" w:rsidR="0021097F" w:rsidRDefault="0021097F" w:rsidP="001A694E">
      <w:pPr>
        <w:rPr>
          <w:lang w:val="cs-CZ"/>
        </w:rPr>
      </w:pPr>
    </w:p>
    <w:p w14:paraId="5137D841" w14:textId="781C3288" w:rsidR="001A694E" w:rsidRPr="001A694E" w:rsidRDefault="001A694E" w:rsidP="001A694E">
      <w:pPr>
        <w:rPr>
          <w:lang w:val="cs-CZ"/>
        </w:rPr>
      </w:pPr>
      <w:r w:rsidRPr="001A694E">
        <w:rPr>
          <w:lang w:val="cs-CZ"/>
        </w:rPr>
        <w:t xml:space="preserve">Cvičení je určeno k použití v rámci </w:t>
      </w:r>
      <w:r>
        <w:rPr>
          <w:lang w:val="cs-CZ"/>
        </w:rPr>
        <w:t>předmětu týkajícího se</w:t>
      </w:r>
      <w:r w:rsidRPr="001A694E">
        <w:rPr>
          <w:lang w:val="cs-CZ"/>
        </w:rPr>
        <w:t xml:space="preserve"> </w:t>
      </w:r>
      <w:r>
        <w:rPr>
          <w:lang w:val="cs-CZ"/>
        </w:rPr>
        <w:t xml:space="preserve">ho </w:t>
      </w:r>
      <w:r w:rsidRPr="001A694E">
        <w:rPr>
          <w:lang w:val="cs-CZ"/>
        </w:rPr>
        <w:t>akademické</w:t>
      </w:r>
      <w:r>
        <w:rPr>
          <w:lang w:val="cs-CZ"/>
        </w:rPr>
        <w:t>ho</w:t>
      </w:r>
      <w:r w:rsidRPr="001A694E">
        <w:rPr>
          <w:lang w:val="cs-CZ"/>
        </w:rPr>
        <w:t xml:space="preserve"> psaní, odkazování,</w:t>
      </w:r>
      <w:r>
        <w:rPr>
          <w:lang w:val="cs-CZ"/>
        </w:rPr>
        <w:t xml:space="preserve"> </w:t>
      </w:r>
      <w:r w:rsidRPr="001A694E">
        <w:rPr>
          <w:lang w:val="cs-CZ"/>
        </w:rPr>
        <w:t>akademick</w:t>
      </w:r>
      <w:r>
        <w:rPr>
          <w:lang w:val="cs-CZ"/>
        </w:rPr>
        <w:t>é</w:t>
      </w:r>
      <w:r w:rsidRPr="001A694E">
        <w:rPr>
          <w:lang w:val="cs-CZ"/>
        </w:rPr>
        <w:t xml:space="preserve"> </w:t>
      </w:r>
      <w:r>
        <w:rPr>
          <w:lang w:val="cs-CZ"/>
        </w:rPr>
        <w:t>etiky</w:t>
      </w:r>
      <w:r w:rsidRPr="001A694E">
        <w:rPr>
          <w:lang w:val="cs-CZ"/>
        </w:rPr>
        <w:t xml:space="preserve"> nebo </w:t>
      </w:r>
      <w:r>
        <w:rPr>
          <w:lang w:val="cs-CZ"/>
        </w:rPr>
        <w:t>úvodu do</w:t>
      </w:r>
      <w:r w:rsidRPr="001A694E">
        <w:rPr>
          <w:lang w:val="cs-CZ"/>
        </w:rPr>
        <w:t xml:space="preserve"> výzkumných dovedností.</w:t>
      </w:r>
    </w:p>
    <w:p w14:paraId="394C03AB" w14:textId="5DECC499" w:rsidR="001A694E" w:rsidRPr="001A694E" w:rsidRDefault="001A694E" w:rsidP="001A694E">
      <w:pPr>
        <w:rPr>
          <w:lang w:val="cs-CZ"/>
        </w:rPr>
      </w:pPr>
      <w:r w:rsidRPr="001A694E">
        <w:rPr>
          <w:lang w:val="cs-CZ"/>
        </w:rPr>
        <w:t xml:space="preserve">Cvičení začíná základními informacemi </w:t>
      </w:r>
      <w:r w:rsidR="004359B1">
        <w:rPr>
          <w:lang w:val="cs-CZ"/>
        </w:rPr>
        <w:t>v záhlaví</w:t>
      </w:r>
      <w:r w:rsidRPr="001A694E">
        <w:rPr>
          <w:lang w:val="cs-CZ"/>
        </w:rPr>
        <w:t>. Studenti by si měli přečíst osm uvedených</w:t>
      </w:r>
      <w:r w:rsidR="004359B1">
        <w:rPr>
          <w:lang w:val="cs-CZ"/>
        </w:rPr>
        <w:t xml:space="preserve"> </w:t>
      </w:r>
      <w:r w:rsidRPr="001A694E">
        <w:rPr>
          <w:lang w:val="cs-CZ"/>
        </w:rPr>
        <w:t>případ</w:t>
      </w:r>
      <w:r w:rsidR="004359B1">
        <w:rPr>
          <w:lang w:val="cs-CZ"/>
        </w:rPr>
        <w:t>ů</w:t>
      </w:r>
      <w:r w:rsidRPr="001A694E">
        <w:rPr>
          <w:lang w:val="cs-CZ"/>
        </w:rPr>
        <w:t xml:space="preserve"> a</w:t>
      </w:r>
      <w:r w:rsidR="004359B1">
        <w:rPr>
          <w:lang w:val="cs-CZ"/>
        </w:rPr>
        <w:t> </w:t>
      </w:r>
      <w:r w:rsidRPr="001A694E">
        <w:rPr>
          <w:lang w:val="cs-CZ"/>
        </w:rPr>
        <w:t xml:space="preserve">rozhodnout, zda si myslí, že se jedná o </w:t>
      </w:r>
      <w:r w:rsidR="004359B1">
        <w:rPr>
          <w:lang w:val="cs-CZ"/>
        </w:rPr>
        <w:t>zá</w:t>
      </w:r>
      <w:r w:rsidRPr="001A694E">
        <w:rPr>
          <w:lang w:val="cs-CZ"/>
        </w:rPr>
        <w:t>v</w:t>
      </w:r>
      <w:r w:rsidR="004359B1">
        <w:rPr>
          <w:lang w:val="cs-CZ"/>
        </w:rPr>
        <w:t>a</w:t>
      </w:r>
      <w:r w:rsidRPr="001A694E">
        <w:rPr>
          <w:lang w:val="cs-CZ"/>
        </w:rPr>
        <w:t>žn</w:t>
      </w:r>
      <w:r w:rsidR="004359B1">
        <w:rPr>
          <w:lang w:val="cs-CZ"/>
        </w:rPr>
        <w:t>é</w:t>
      </w:r>
      <w:r w:rsidRPr="001A694E">
        <w:rPr>
          <w:lang w:val="cs-CZ"/>
        </w:rPr>
        <w:t xml:space="preserve"> plagiátorství, plagiátorství, ne</w:t>
      </w:r>
      <w:r w:rsidR="004359B1">
        <w:rPr>
          <w:lang w:val="cs-CZ"/>
        </w:rPr>
        <w:t>jedná se o</w:t>
      </w:r>
      <w:r w:rsidRPr="001A694E">
        <w:rPr>
          <w:lang w:val="cs-CZ"/>
        </w:rPr>
        <w:t xml:space="preserve"> plagiátorství nebo</w:t>
      </w:r>
      <w:r w:rsidR="004359B1">
        <w:rPr>
          <w:lang w:val="cs-CZ"/>
        </w:rPr>
        <w:t xml:space="preserve"> si </w:t>
      </w:r>
      <w:r w:rsidRPr="001A694E">
        <w:rPr>
          <w:lang w:val="cs-CZ"/>
        </w:rPr>
        <w:t>ne</w:t>
      </w:r>
      <w:r w:rsidR="004359B1">
        <w:rPr>
          <w:lang w:val="cs-CZ"/>
        </w:rPr>
        <w:t>jsou</w:t>
      </w:r>
      <w:r w:rsidRPr="001A694E">
        <w:rPr>
          <w:lang w:val="cs-CZ"/>
        </w:rPr>
        <w:t xml:space="preserve"> jist</w:t>
      </w:r>
      <w:r w:rsidR="004359B1">
        <w:rPr>
          <w:lang w:val="cs-CZ"/>
        </w:rPr>
        <w:t>í</w:t>
      </w:r>
      <w:r w:rsidRPr="001A694E">
        <w:rPr>
          <w:lang w:val="cs-CZ"/>
        </w:rPr>
        <w:t>. Poté by měli studenti diskutovat o svém rozhodnutí s osobou sedící vedle nich.</w:t>
      </w:r>
      <w:r w:rsidR="004359B1">
        <w:rPr>
          <w:lang w:val="cs-CZ"/>
        </w:rPr>
        <w:t xml:space="preserve"> </w:t>
      </w:r>
      <w:r w:rsidRPr="001A694E">
        <w:rPr>
          <w:lang w:val="cs-CZ"/>
        </w:rPr>
        <w:t xml:space="preserve">Následně lze jednotlivá rozhodnutí </w:t>
      </w:r>
      <w:r w:rsidR="004359B1">
        <w:rPr>
          <w:lang w:val="cs-CZ"/>
        </w:rPr>
        <w:t>se</w:t>
      </w:r>
      <w:r w:rsidRPr="001A694E">
        <w:rPr>
          <w:lang w:val="cs-CZ"/>
        </w:rPr>
        <w:t>sbírat na flipchartu nebo podobně.</w:t>
      </w:r>
    </w:p>
    <w:p w14:paraId="0AEF854B" w14:textId="67E34609" w:rsidR="001A694E" w:rsidRPr="001A694E" w:rsidRDefault="001A694E" w:rsidP="001A694E">
      <w:pPr>
        <w:rPr>
          <w:lang w:val="cs-CZ"/>
        </w:rPr>
      </w:pPr>
      <w:r w:rsidRPr="001A694E">
        <w:rPr>
          <w:lang w:val="cs-CZ"/>
        </w:rPr>
        <w:t>Nejedná se o dotazník pro sběr údajů pro výzkum. Cvičení bylo navrženo tak, aby stimulovalo</w:t>
      </w:r>
      <w:r w:rsidR="004359B1">
        <w:rPr>
          <w:lang w:val="cs-CZ"/>
        </w:rPr>
        <w:t xml:space="preserve"> </w:t>
      </w:r>
      <w:r w:rsidRPr="001A694E">
        <w:rPr>
          <w:lang w:val="cs-CZ"/>
        </w:rPr>
        <w:t>diskus</w:t>
      </w:r>
      <w:r w:rsidR="004359B1">
        <w:rPr>
          <w:lang w:val="cs-CZ"/>
        </w:rPr>
        <w:t>i</w:t>
      </w:r>
      <w:r w:rsidRPr="001A694E">
        <w:rPr>
          <w:lang w:val="cs-CZ"/>
        </w:rPr>
        <w:t xml:space="preserve"> v</w:t>
      </w:r>
      <w:r w:rsidR="004359B1">
        <w:rPr>
          <w:lang w:val="cs-CZ"/>
        </w:rPr>
        <w:t> </w:t>
      </w:r>
      <w:r w:rsidRPr="001A694E">
        <w:rPr>
          <w:lang w:val="cs-CZ"/>
        </w:rPr>
        <w:t>rámci seminární skupiny o hranici mezi různými druhy plagiátorství a</w:t>
      </w:r>
      <w:r w:rsidR="004359B1">
        <w:rPr>
          <w:lang w:val="cs-CZ"/>
        </w:rPr>
        <w:t xml:space="preserve"> </w:t>
      </w:r>
      <w:r w:rsidRPr="001A694E">
        <w:rPr>
          <w:lang w:val="cs-CZ"/>
        </w:rPr>
        <w:t>problematick</w:t>
      </w:r>
      <w:r w:rsidR="004359B1">
        <w:rPr>
          <w:lang w:val="cs-CZ"/>
        </w:rPr>
        <w:t>ými</w:t>
      </w:r>
      <w:r w:rsidRPr="001A694E">
        <w:rPr>
          <w:lang w:val="cs-CZ"/>
        </w:rPr>
        <w:t xml:space="preserve"> pracovní</w:t>
      </w:r>
      <w:r w:rsidR="004359B1">
        <w:rPr>
          <w:lang w:val="cs-CZ"/>
        </w:rPr>
        <w:t>mi</w:t>
      </w:r>
      <w:r w:rsidRPr="001A694E">
        <w:rPr>
          <w:lang w:val="cs-CZ"/>
        </w:rPr>
        <w:t xml:space="preserve"> návyky. Neposkytujeme žádné standardní řešení a obvykle najdeme širokou škálu</w:t>
      </w:r>
      <w:r w:rsidR="004359B1">
        <w:rPr>
          <w:lang w:val="cs-CZ"/>
        </w:rPr>
        <w:t xml:space="preserve">, </w:t>
      </w:r>
      <w:r w:rsidRPr="001A694E">
        <w:rPr>
          <w:lang w:val="cs-CZ"/>
        </w:rPr>
        <w:t>názory, argumenty a</w:t>
      </w:r>
      <w:r w:rsidR="004359B1">
        <w:rPr>
          <w:lang w:val="cs-CZ"/>
        </w:rPr>
        <w:t> </w:t>
      </w:r>
      <w:r w:rsidRPr="001A694E">
        <w:rPr>
          <w:lang w:val="cs-CZ"/>
        </w:rPr>
        <w:t>hodnotící kritéria v rámci skupiny.</w:t>
      </w:r>
    </w:p>
    <w:p w14:paraId="27C0BC1D" w14:textId="39FBCE27" w:rsidR="001A694E" w:rsidRPr="001A694E" w:rsidRDefault="001A694E" w:rsidP="001A694E">
      <w:pPr>
        <w:rPr>
          <w:lang w:val="cs-CZ"/>
        </w:rPr>
      </w:pPr>
      <w:r w:rsidRPr="001A694E">
        <w:rPr>
          <w:lang w:val="cs-CZ"/>
        </w:rPr>
        <w:t>Materiál je také použitelný</w:t>
      </w:r>
      <w:r w:rsidR="004359B1">
        <w:rPr>
          <w:lang w:val="cs-CZ"/>
        </w:rPr>
        <w:t xml:space="preserve"> pro</w:t>
      </w:r>
      <w:r w:rsidRPr="001A694E">
        <w:rPr>
          <w:lang w:val="cs-CZ"/>
        </w:rPr>
        <w:t xml:space="preserve"> pokročilejš</w:t>
      </w:r>
      <w:r w:rsidR="004359B1">
        <w:rPr>
          <w:lang w:val="cs-CZ"/>
        </w:rPr>
        <w:t>í</w:t>
      </w:r>
      <w:r w:rsidRPr="001A694E">
        <w:rPr>
          <w:lang w:val="cs-CZ"/>
        </w:rPr>
        <w:t xml:space="preserve"> </w:t>
      </w:r>
      <w:r w:rsidR="004359B1">
        <w:rPr>
          <w:lang w:val="cs-CZ"/>
        </w:rPr>
        <w:t>účastníky</w:t>
      </w:r>
      <w:r w:rsidRPr="001A694E">
        <w:rPr>
          <w:lang w:val="cs-CZ"/>
        </w:rPr>
        <w:t xml:space="preserve">, jako je školení pro vysokoškolské </w:t>
      </w:r>
      <w:r w:rsidR="004359B1">
        <w:rPr>
          <w:lang w:val="cs-CZ"/>
        </w:rPr>
        <w:t>vyučující.</w:t>
      </w:r>
    </w:p>
    <w:p w14:paraId="27FD602E" w14:textId="77777777" w:rsidR="001A694E" w:rsidRPr="001A694E" w:rsidRDefault="001A694E" w:rsidP="004359B1">
      <w:pPr>
        <w:pStyle w:val="Balk3"/>
        <w:rPr>
          <w:lang w:val="cs-CZ"/>
        </w:rPr>
      </w:pPr>
      <w:r w:rsidRPr="001A694E">
        <w:rPr>
          <w:lang w:val="cs-CZ"/>
        </w:rPr>
        <w:t>Doporučení pro pedagogy:</w:t>
      </w:r>
    </w:p>
    <w:p w14:paraId="72F0F44F" w14:textId="54CFA043" w:rsidR="001A694E" w:rsidRPr="001A694E" w:rsidRDefault="001A694E" w:rsidP="001A694E">
      <w:pPr>
        <w:rPr>
          <w:lang w:val="cs-CZ"/>
        </w:rPr>
      </w:pPr>
      <w:r w:rsidRPr="001A694E">
        <w:rPr>
          <w:lang w:val="cs-CZ"/>
        </w:rPr>
        <w:t>Před cvičením se pedagogové dohodnou se studenty na definici plagiátorství, ENAI</w:t>
      </w:r>
      <w:r w:rsidR="004359B1">
        <w:rPr>
          <w:lang w:val="cs-CZ"/>
        </w:rPr>
        <w:t xml:space="preserve"> </w:t>
      </w:r>
      <w:r w:rsidRPr="001A694E">
        <w:rPr>
          <w:lang w:val="cs-CZ"/>
        </w:rPr>
        <w:t>doporučuje následující definici (nebo její parafrázi):</w:t>
      </w:r>
    </w:p>
    <w:p w14:paraId="20D971C3" w14:textId="77777777" w:rsidR="001A694E" w:rsidRPr="001A694E" w:rsidRDefault="001A694E" w:rsidP="004359B1">
      <w:pPr>
        <w:pStyle w:val="Alnt"/>
        <w:rPr>
          <w:lang w:val="cs-CZ"/>
        </w:rPr>
      </w:pPr>
      <w:r w:rsidRPr="001A694E">
        <w:rPr>
          <w:lang w:val="cs-CZ"/>
        </w:rPr>
        <w:t>Prezentace práce / nápadů z jiných zdrojů bez řádného potvrzení.</w:t>
      </w:r>
    </w:p>
    <w:p w14:paraId="50EE1171" w14:textId="77777777" w:rsidR="001A694E" w:rsidRPr="001A694E" w:rsidRDefault="001A694E" w:rsidP="001A694E">
      <w:pPr>
        <w:rPr>
          <w:lang w:val="cs-CZ"/>
        </w:rPr>
      </w:pPr>
      <w:r w:rsidRPr="001A694E">
        <w:rPr>
          <w:lang w:val="cs-CZ"/>
        </w:rPr>
        <w:t>Neexistuje žádné obecné pravidlo, které by rozlišovalo „vážnou plagiátorství“ a „plagiátorství“. Dokument ENAI</w:t>
      </w:r>
    </w:p>
    <w:p w14:paraId="32DB55A5" w14:textId="3A7FA1AC" w:rsidR="001A694E" w:rsidRPr="001A694E" w:rsidRDefault="001A694E" w:rsidP="001A694E">
      <w:pPr>
        <w:rPr>
          <w:lang w:val="cs-CZ"/>
        </w:rPr>
      </w:pPr>
      <w:r w:rsidRPr="001A694E">
        <w:rPr>
          <w:lang w:val="cs-CZ"/>
        </w:rPr>
        <w:t>O1-A-1 (</w:t>
      </w:r>
      <w:r w:rsidR="004359B1" w:rsidRPr="004359B1">
        <w:rPr>
          <w:lang w:val="cs-CZ"/>
        </w:rPr>
        <w:t>Criteria for Evaluating the Severity of Plagiarism</w:t>
      </w:r>
      <w:r w:rsidRPr="001A694E">
        <w:rPr>
          <w:lang w:val="cs-CZ"/>
        </w:rPr>
        <w:t>) vám mohou pomoci pochopit závažnost</w:t>
      </w:r>
      <w:r w:rsidR="004359B1">
        <w:rPr>
          <w:lang w:val="cs-CZ"/>
        </w:rPr>
        <w:t xml:space="preserve"> </w:t>
      </w:r>
      <w:r w:rsidRPr="001A694E">
        <w:rPr>
          <w:lang w:val="cs-CZ"/>
        </w:rPr>
        <w:t>v</w:t>
      </w:r>
      <w:r w:rsidR="004359B1">
        <w:rPr>
          <w:lang w:val="cs-CZ"/>
        </w:rPr>
        <w:t> </w:t>
      </w:r>
      <w:r w:rsidRPr="001A694E">
        <w:rPr>
          <w:lang w:val="cs-CZ"/>
        </w:rPr>
        <w:t xml:space="preserve">daném případě. Záleží spíše na konkrétním případě, a to i na </w:t>
      </w:r>
      <w:r w:rsidR="004359B1">
        <w:rPr>
          <w:lang w:val="cs-CZ"/>
        </w:rPr>
        <w:t>V</w:t>
      </w:r>
      <w:r w:rsidRPr="001A694E">
        <w:rPr>
          <w:lang w:val="cs-CZ"/>
        </w:rPr>
        <w:t xml:space="preserve">aší zemi nebo </w:t>
      </w:r>
      <w:r w:rsidR="004359B1">
        <w:rPr>
          <w:lang w:val="cs-CZ"/>
        </w:rPr>
        <w:t xml:space="preserve">pravidlech Vaší </w:t>
      </w:r>
      <w:r w:rsidRPr="001A694E">
        <w:rPr>
          <w:lang w:val="cs-CZ"/>
        </w:rPr>
        <w:t>instituc</w:t>
      </w:r>
      <w:r w:rsidR="004359B1">
        <w:rPr>
          <w:lang w:val="cs-CZ"/>
        </w:rPr>
        <w:t xml:space="preserve">e </w:t>
      </w:r>
      <w:r w:rsidRPr="001A694E">
        <w:rPr>
          <w:lang w:val="cs-CZ"/>
        </w:rPr>
        <w:t>přesto, když plagiátorství překračuje řadu právních předpisů</w:t>
      </w:r>
      <w:r w:rsidR="004359B1">
        <w:rPr>
          <w:lang w:val="cs-CZ"/>
        </w:rPr>
        <w:t>,</w:t>
      </w:r>
      <w:r w:rsidRPr="001A694E">
        <w:rPr>
          <w:lang w:val="cs-CZ"/>
        </w:rPr>
        <w:t xml:space="preserve"> nebo když může vést k právním následk</w:t>
      </w:r>
      <w:r w:rsidR="004359B1">
        <w:rPr>
          <w:lang w:val="cs-CZ"/>
        </w:rPr>
        <w:t>ům</w:t>
      </w:r>
      <w:r w:rsidRPr="001A694E">
        <w:rPr>
          <w:lang w:val="cs-CZ"/>
        </w:rPr>
        <w:t>, pak by měl</w:t>
      </w:r>
      <w:r w:rsidR="004359B1">
        <w:rPr>
          <w:lang w:val="cs-CZ"/>
        </w:rPr>
        <w:t>o</w:t>
      </w:r>
      <w:r w:rsidRPr="001A694E">
        <w:rPr>
          <w:lang w:val="cs-CZ"/>
        </w:rPr>
        <w:t xml:space="preserve"> být</w:t>
      </w:r>
      <w:r w:rsidR="004359B1">
        <w:rPr>
          <w:lang w:val="cs-CZ"/>
        </w:rPr>
        <w:t xml:space="preserve"> rozhodně</w:t>
      </w:r>
      <w:r w:rsidRPr="001A694E">
        <w:rPr>
          <w:lang w:val="cs-CZ"/>
        </w:rPr>
        <w:t xml:space="preserve"> ozna</w:t>
      </w:r>
      <w:r w:rsidR="004359B1">
        <w:rPr>
          <w:lang w:val="cs-CZ"/>
        </w:rPr>
        <w:t>čeno jako závažné.</w:t>
      </w:r>
      <w:r w:rsidRPr="001A694E">
        <w:rPr>
          <w:lang w:val="cs-CZ"/>
        </w:rPr>
        <w:t xml:space="preserve"> </w:t>
      </w:r>
      <w:r w:rsidR="004359B1" w:rsidRPr="004359B1">
        <w:rPr>
          <w:lang w:val="cs-CZ"/>
        </w:rPr>
        <w:t xml:space="preserve">Můžete nastavit </w:t>
      </w:r>
      <w:r w:rsidR="004359B1">
        <w:rPr>
          <w:lang w:val="cs-CZ"/>
        </w:rPr>
        <w:t xml:space="preserve">se studenty </w:t>
      </w:r>
      <w:r w:rsidR="004359B1" w:rsidRPr="004359B1">
        <w:rPr>
          <w:lang w:val="cs-CZ"/>
        </w:rPr>
        <w:t>hranici nižší,</w:t>
      </w:r>
      <w:r w:rsidR="004359B1">
        <w:rPr>
          <w:lang w:val="cs-CZ"/>
        </w:rPr>
        <w:t xml:space="preserve"> a</w:t>
      </w:r>
      <w:r w:rsidR="004359B1" w:rsidRPr="004359B1">
        <w:rPr>
          <w:lang w:val="cs-CZ"/>
        </w:rPr>
        <w:t xml:space="preserve"> diskutovat o šedých oblastech</w:t>
      </w:r>
      <w:r w:rsidR="004359B1">
        <w:rPr>
          <w:lang w:val="cs-CZ"/>
        </w:rPr>
        <w:t>, což</w:t>
      </w:r>
      <w:r w:rsidR="004359B1" w:rsidRPr="004359B1">
        <w:rPr>
          <w:lang w:val="cs-CZ"/>
        </w:rPr>
        <w:t xml:space="preserve"> je důležitou součástí cvi</w:t>
      </w:r>
      <w:r w:rsidR="0021097F">
        <w:rPr>
          <w:lang w:val="cs-CZ"/>
        </w:rPr>
        <w:t>č</w:t>
      </w:r>
      <w:r w:rsidR="004359B1" w:rsidRPr="004359B1">
        <w:rPr>
          <w:lang w:val="cs-CZ"/>
        </w:rPr>
        <w:t>ení.</w:t>
      </w:r>
      <w:r w:rsidR="004359B1">
        <w:rPr>
          <w:lang w:val="cs-CZ"/>
        </w:rPr>
        <w:t xml:space="preserve"> </w:t>
      </w:r>
    </w:p>
    <w:p w14:paraId="0723E111" w14:textId="69EBC38D" w:rsidR="004359B1" w:rsidRPr="004359B1" w:rsidRDefault="001A694E" w:rsidP="004359B1">
      <w:pPr>
        <w:rPr>
          <w:lang w:val="cs-CZ"/>
        </w:rPr>
      </w:pPr>
      <w:r w:rsidRPr="001A694E">
        <w:rPr>
          <w:lang w:val="cs-CZ"/>
        </w:rPr>
        <w:t xml:space="preserve">Důrazně doporučujeme zkontrolovat zásady / pokyny </w:t>
      </w:r>
      <w:r w:rsidR="004359B1">
        <w:rPr>
          <w:lang w:val="cs-CZ"/>
        </w:rPr>
        <w:t xml:space="preserve">Vaší instituce, která </w:t>
      </w:r>
      <w:r w:rsidRPr="001A694E">
        <w:rPr>
          <w:lang w:val="cs-CZ"/>
        </w:rPr>
        <w:t xml:space="preserve">může rozlišovat úroveň porušení a definovat hranici mezi </w:t>
      </w:r>
      <w:r w:rsidR="004359B1">
        <w:rPr>
          <w:lang w:val="cs-CZ"/>
        </w:rPr>
        <w:t>zá</w:t>
      </w:r>
      <w:r w:rsidRPr="001A694E">
        <w:rPr>
          <w:lang w:val="cs-CZ"/>
        </w:rPr>
        <w:t>v</w:t>
      </w:r>
      <w:r w:rsidR="0021097F">
        <w:rPr>
          <w:lang w:val="cs-CZ"/>
        </w:rPr>
        <w:t>a</w:t>
      </w:r>
      <w:r w:rsidRPr="001A694E">
        <w:rPr>
          <w:lang w:val="cs-CZ"/>
        </w:rPr>
        <w:t>žným plagiátorstvím</w:t>
      </w:r>
      <w:r w:rsidR="004359B1">
        <w:rPr>
          <w:lang w:val="cs-CZ"/>
        </w:rPr>
        <w:t>.</w:t>
      </w:r>
    </w:p>
    <w:sectPr w:rsidR="004359B1" w:rsidRPr="004359B1" w:rsidSect="001F7731">
      <w:footerReference w:type="default" r:id="rId21"/>
      <w:pgSz w:w="11906" w:h="16838" w:code="9"/>
      <w:pgMar w:top="28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17EB2" w14:textId="77777777" w:rsidR="004956F0" w:rsidRDefault="004956F0" w:rsidP="00935ED4">
      <w:pPr>
        <w:spacing w:after="0" w:line="240" w:lineRule="auto"/>
      </w:pPr>
      <w:r>
        <w:separator/>
      </w:r>
    </w:p>
  </w:endnote>
  <w:endnote w:type="continuationSeparator" w:id="0">
    <w:p w14:paraId="613AB317" w14:textId="77777777" w:rsidR="004956F0" w:rsidRDefault="004956F0" w:rsidP="0093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185367453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1B7E45FB" w14:textId="42B51047" w:rsidR="004359B1" w:rsidRDefault="004359B1" w:rsidP="00790BE8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59CF4CC0" w14:textId="77777777" w:rsidR="004359B1" w:rsidRDefault="004359B1" w:rsidP="004359B1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9BB48" w14:textId="40068EC6" w:rsidR="008E456B" w:rsidRDefault="008E456B">
    <w:pPr>
      <w:pStyle w:val="Altbilgi"/>
      <w:jc w:val="right"/>
    </w:pPr>
    <w:r w:rsidRPr="008E456B">
      <w:rPr>
        <w:color w:val="189C9A"/>
        <w:lang w:val="en-US"/>
      </w:rPr>
      <w:t>|</w:t>
    </w:r>
    <w:r>
      <w:rPr>
        <w:lang w:val="en-US"/>
      </w:rPr>
      <w:t xml:space="preserve"> </w:t>
    </w:r>
    <w:sdt>
      <w:sdtPr>
        <w:id w:val="-150281705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57F56" w:rsidRPr="00957F56">
          <w:rPr>
            <w:noProof/>
            <w:lang w:val="cs-CZ"/>
          </w:rPr>
          <w:t>1</w:t>
        </w:r>
        <w:r>
          <w:fldChar w:fldCharType="end"/>
        </w:r>
      </w:sdtContent>
    </w:sdt>
  </w:p>
  <w:p w14:paraId="22629266" w14:textId="6042B310" w:rsidR="008E456B" w:rsidRDefault="00957F56">
    <w:pPr>
      <w:pStyle w:val="Altbilgi"/>
    </w:pPr>
    <w:r w:rsidRPr="00957F56">
      <w:rPr>
        <w:noProof/>
        <w:lang w:val="tr-TR" w:eastAsia="tr-TR"/>
      </w:rPr>
      <w:drawing>
        <wp:inline distT="0" distB="0" distL="0" distR="0" wp14:anchorId="612265A2" wp14:editId="11F43284">
          <wp:extent cx="1638300" cy="466725"/>
          <wp:effectExtent l="0" t="0" r="0" b="9525"/>
          <wp:docPr id="2" name="Resim 2" descr="C:\Users\Kubra\Desktop\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ra\Desktop\e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8A99C" w14:textId="77777777" w:rsidR="001A694E" w:rsidRDefault="001A694E" w:rsidP="001A694E">
    <w:pPr>
      <w:pStyle w:val="Altbilgi"/>
      <w:tabs>
        <w:tab w:val="left" w:pos="11220"/>
        <w:tab w:val="right" w:pos="13958"/>
      </w:tabs>
      <w:jc w:val="right"/>
    </w:pPr>
    <w:r>
      <w:tab/>
    </w:r>
    <w:r>
      <w:tab/>
    </w:r>
    <w:proofErr w:type="spellStart"/>
    <w:r>
      <w:t>Vytvořila</w:t>
    </w:r>
    <w:proofErr w:type="spellEnd"/>
    <w:r>
      <w:t xml:space="preserve">: </w:t>
    </w:r>
    <w:proofErr w:type="spellStart"/>
    <w:r>
      <w:t>Glendinning</w:t>
    </w:r>
    <w:proofErr w:type="spellEnd"/>
    <w:r>
      <w:t>, 2011</w:t>
    </w:r>
  </w:p>
  <w:p w14:paraId="486B8711" w14:textId="33DD4B50" w:rsidR="001A694E" w:rsidRDefault="001A694E" w:rsidP="001A694E">
    <w:pPr>
      <w:pStyle w:val="Altbilgi"/>
      <w:tabs>
        <w:tab w:val="left" w:pos="11220"/>
        <w:tab w:val="right" w:pos="13958"/>
      </w:tabs>
      <w:jc w:val="right"/>
    </w:pPr>
    <w:proofErr w:type="spellStart"/>
    <w:r>
      <w:t>Upravili</w:t>
    </w:r>
    <w:proofErr w:type="spellEnd"/>
    <w:r>
      <w:t xml:space="preserve">: </w:t>
    </w:r>
    <w:proofErr w:type="spellStart"/>
    <w:r>
      <w:t>Foltýnek</w:t>
    </w:r>
    <w:proofErr w:type="spellEnd"/>
    <w:r>
      <w:t xml:space="preserve">, </w:t>
    </w:r>
    <w:proofErr w:type="spellStart"/>
    <w:r>
      <w:t>Schäfer</w:t>
    </w:r>
    <w:proofErr w:type="spellEnd"/>
    <w:r>
      <w:t xml:space="preserve">, </w:t>
    </w:r>
    <w:proofErr w:type="spellStart"/>
    <w:r>
      <w:t>Dlabolová</w:t>
    </w:r>
    <w:proofErr w:type="spellEnd"/>
    <w:r>
      <w:t>, 2016</w:t>
    </w:r>
  </w:p>
  <w:p w14:paraId="4B9F1141" w14:textId="1AFFEA47" w:rsidR="001A694E" w:rsidRDefault="004956F0" w:rsidP="001A694E">
    <w:pPr>
      <w:pStyle w:val="Altbilgi"/>
      <w:tabs>
        <w:tab w:val="left" w:pos="11220"/>
        <w:tab w:val="right" w:pos="13958"/>
      </w:tabs>
      <w:jc w:val="right"/>
    </w:pPr>
    <w:hyperlink r:id="rId1" w:history="1">
      <w:r w:rsidR="001A694E" w:rsidRPr="00790BE8">
        <w:rPr>
          <w:rStyle w:val="Kpr"/>
        </w:rPr>
        <w:t>www.academicintegrity.eu</w:t>
      </w:r>
    </w:hyperlink>
  </w:p>
  <w:p w14:paraId="66CB616F" w14:textId="2365CFA5" w:rsidR="001A694E" w:rsidRDefault="001A694E" w:rsidP="001A694E">
    <w:pPr>
      <w:pStyle w:val="Altbilgi"/>
      <w:tabs>
        <w:tab w:val="left" w:pos="11220"/>
        <w:tab w:val="right" w:pos="13958"/>
      </w:tabs>
      <w:jc w:val="right"/>
    </w:pPr>
    <w:r w:rsidRPr="00CB4CAA">
      <w:rPr>
        <w:lang w:val="cs-CZ"/>
      </w:rPr>
      <w:t>CC BY</w:t>
    </w:r>
    <w:r>
      <w:rPr>
        <w:lang w:val="cs-CZ"/>
      </w:rPr>
      <w:t xml:space="preserve"> SA</w:t>
    </w:r>
    <w:r w:rsidRPr="00CB4CAA">
      <w:rPr>
        <w:lang w:val="cs-CZ"/>
      </w:rPr>
      <w:t xml:space="preserve"> 4.0</w:t>
    </w:r>
  </w:p>
  <w:p w14:paraId="60296C25" w14:textId="77777777" w:rsidR="001A694E" w:rsidRDefault="001A694E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1800568232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0F1EDBB" w14:textId="5C769F84" w:rsidR="004359B1" w:rsidRDefault="004359B1" w:rsidP="00790BE8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957F56">
          <w:rPr>
            <w:rStyle w:val="SayfaNumaras"/>
            <w:noProof/>
          </w:rPr>
          <w:t>3</w:t>
        </w:r>
        <w:r>
          <w:rPr>
            <w:rStyle w:val="SayfaNumaras"/>
          </w:rPr>
          <w:fldChar w:fldCharType="end"/>
        </w:r>
      </w:p>
    </w:sdtContent>
  </w:sdt>
  <w:p w14:paraId="75EF09C0" w14:textId="731D84C5" w:rsidR="004359B1" w:rsidRDefault="004359B1" w:rsidP="004359B1">
    <w:pPr>
      <w:pStyle w:val="Altbilgi"/>
      <w:tabs>
        <w:tab w:val="left" w:pos="11220"/>
        <w:tab w:val="right" w:pos="13958"/>
      </w:tabs>
      <w:ind w:right="360"/>
      <w:jc w:val="right"/>
    </w:pPr>
    <w:r>
      <w:tab/>
    </w:r>
    <w:r>
      <w:tab/>
    </w:r>
  </w:p>
  <w:p w14:paraId="6E55F825" w14:textId="77777777" w:rsidR="004359B1" w:rsidRDefault="004359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D58AD" w14:textId="77777777" w:rsidR="004956F0" w:rsidRDefault="004956F0" w:rsidP="00935ED4">
      <w:pPr>
        <w:spacing w:after="0" w:line="240" w:lineRule="auto"/>
      </w:pPr>
      <w:r>
        <w:separator/>
      </w:r>
    </w:p>
  </w:footnote>
  <w:footnote w:type="continuationSeparator" w:id="0">
    <w:p w14:paraId="69C0DA44" w14:textId="77777777" w:rsidR="004956F0" w:rsidRDefault="004956F0" w:rsidP="0093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274A3" w14:textId="77777777" w:rsidR="00935ED4" w:rsidRDefault="00142AEB" w:rsidP="00142AEB">
    <w:pPr>
      <w:pStyle w:val="stbilgi"/>
    </w:pPr>
    <w:r>
      <w:rPr>
        <w:noProof/>
        <w:lang w:val="tr-TR" w:eastAsia="tr-TR"/>
      </w:rPr>
      <w:drawing>
        <wp:inline distT="0" distB="0" distL="0" distR="0" wp14:anchorId="06BBD0F6" wp14:editId="6E4C2EED">
          <wp:extent cx="6479540" cy="7588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ai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417C96" w14:textId="77777777" w:rsidR="00620877" w:rsidRDefault="00620877" w:rsidP="00142A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43F"/>
    <w:multiLevelType w:val="multilevel"/>
    <w:tmpl w:val="16EEF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634D2"/>
    <w:multiLevelType w:val="hybridMultilevel"/>
    <w:tmpl w:val="4C245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4946"/>
    <w:multiLevelType w:val="hybridMultilevel"/>
    <w:tmpl w:val="8006F0E0"/>
    <w:lvl w:ilvl="0" w:tplc="8A18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00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89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94C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EF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4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C5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A9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81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254BC3"/>
    <w:multiLevelType w:val="multilevel"/>
    <w:tmpl w:val="9A1CC3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07BF8"/>
    <w:multiLevelType w:val="hybridMultilevel"/>
    <w:tmpl w:val="4A061E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E168FE"/>
    <w:multiLevelType w:val="multilevel"/>
    <w:tmpl w:val="3C482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4231A"/>
    <w:multiLevelType w:val="multilevel"/>
    <w:tmpl w:val="854AC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42B0E"/>
    <w:multiLevelType w:val="hybridMultilevel"/>
    <w:tmpl w:val="D66A58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9254BD"/>
    <w:multiLevelType w:val="hybridMultilevel"/>
    <w:tmpl w:val="19042464"/>
    <w:lvl w:ilvl="0" w:tplc="97D2B7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402EC"/>
    <w:multiLevelType w:val="multilevel"/>
    <w:tmpl w:val="AE0EFC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A1BF3"/>
    <w:multiLevelType w:val="hybridMultilevel"/>
    <w:tmpl w:val="D86EB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3023B"/>
    <w:multiLevelType w:val="multilevel"/>
    <w:tmpl w:val="65A4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F651E"/>
    <w:multiLevelType w:val="multilevel"/>
    <w:tmpl w:val="E2C09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91E39"/>
    <w:multiLevelType w:val="multilevel"/>
    <w:tmpl w:val="75F6C7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42B54"/>
    <w:multiLevelType w:val="multilevel"/>
    <w:tmpl w:val="C5F604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9317A"/>
    <w:multiLevelType w:val="multilevel"/>
    <w:tmpl w:val="98AEE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B4F03"/>
    <w:multiLevelType w:val="hybridMultilevel"/>
    <w:tmpl w:val="D86EB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75036"/>
    <w:multiLevelType w:val="hybridMultilevel"/>
    <w:tmpl w:val="EEAE4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563B5"/>
    <w:multiLevelType w:val="hybridMultilevel"/>
    <w:tmpl w:val="E506D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0"/>
  </w:num>
  <w:num w:numId="5">
    <w:abstractNumId w:val="6"/>
  </w:num>
  <w:num w:numId="6">
    <w:abstractNumId w:val="14"/>
  </w:num>
  <w:num w:numId="7">
    <w:abstractNumId w:val="13"/>
  </w:num>
  <w:num w:numId="8">
    <w:abstractNumId w:val="9"/>
  </w:num>
  <w:num w:numId="9">
    <w:abstractNumId w:val="5"/>
  </w:num>
  <w:num w:numId="10">
    <w:abstractNumId w:val="3"/>
  </w:num>
  <w:num w:numId="11">
    <w:abstractNumId w:val="17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18"/>
  </w:num>
  <w:num w:numId="17">
    <w:abstractNumId w:val="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24"/>
    <w:rsid w:val="00022FBC"/>
    <w:rsid w:val="000E5124"/>
    <w:rsid w:val="00135C4B"/>
    <w:rsid w:val="00142AEB"/>
    <w:rsid w:val="00163A8E"/>
    <w:rsid w:val="001946BE"/>
    <w:rsid w:val="001A63E9"/>
    <w:rsid w:val="001A694E"/>
    <w:rsid w:val="001D59BA"/>
    <w:rsid w:val="001F7731"/>
    <w:rsid w:val="0021097F"/>
    <w:rsid w:val="0023527B"/>
    <w:rsid w:val="00305A34"/>
    <w:rsid w:val="00340F50"/>
    <w:rsid w:val="00381B80"/>
    <w:rsid w:val="003C12D2"/>
    <w:rsid w:val="00434D65"/>
    <w:rsid w:val="004359B1"/>
    <w:rsid w:val="00441013"/>
    <w:rsid w:val="00454FA5"/>
    <w:rsid w:val="004956F0"/>
    <w:rsid w:val="00495E49"/>
    <w:rsid w:val="00513725"/>
    <w:rsid w:val="00536484"/>
    <w:rsid w:val="00584C1C"/>
    <w:rsid w:val="005859EC"/>
    <w:rsid w:val="005D0564"/>
    <w:rsid w:val="005D2934"/>
    <w:rsid w:val="00603954"/>
    <w:rsid w:val="00620877"/>
    <w:rsid w:val="0065657A"/>
    <w:rsid w:val="006C4F74"/>
    <w:rsid w:val="006F680E"/>
    <w:rsid w:val="007049D5"/>
    <w:rsid w:val="007567B1"/>
    <w:rsid w:val="0076540D"/>
    <w:rsid w:val="007812AC"/>
    <w:rsid w:val="00796C42"/>
    <w:rsid w:val="007C1A4D"/>
    <w:rsid w:val="00876A1A"/>
    <w:rsid w:val="00897FEC"/>
    <w:rsid w:val="008A282E"/>
    <w:rsid w:val="008B0500"/>
    <w:rsid w:val="008E456B"/>
    <w:rsid w:val="009159EC"/>
    <w:rsid w:val="00935ED4"/>
    <w:rsid w:val="00957F56"/>
    <w:rsid w:val="009600B8"/>
    <w:rsid w:val="00965857"/>
    <w:rsid w:val="00993F33"/>
    <w:rsid w:val="00A153E6"/>
    <w:rsid w:val="00A22B81"/>
    <w:rsid w:val="00A23E4A"/>
    <w:rsid w:val="00A42924"/>
    <w:rsid w:val="00A74C5A"/>
    <w:rsid w:val="00A76196"/>
    <w:rsid w:val="00A926DB"/>
    <w:rsid w:val="00AA2833"/>
    <w:rsid w:val="00AB2DD7"/>
    <w:rsid w:val="00AC74B2"/>
    <w:rsid w:val="00B325D9"/>
    <w:rsid w:val="00B615AA"/>
    <w:rsid w:val="00BB7891"/>
    <w:rsid w:val="00BE1C77"/>
    <w:rsid w:val="00C27E98"/>
    <w:rsid w:val="00C73A96"/>
    <w:rsid w:val="00CB4CAA"/>
    <w:rsid w:val="00CF6403"/>
    <w:rsid w:val="00D02828"/>
    <w:rsid w:val="00D106C8"/>
    <w:rsid w:val="00D224EB"/>
    <w:rsid w:val="00D32C86"/>
    <w:rsid w:val="00D350C4"/>
    <w:rsid w:val="00D87ED5"/>
    <w:rsid w:val="00DA2309"/>
    <w:rsid w:val="00E161DD"/>
    <w:rsid w:val="00E57C08"/>
    <w:rsid w:val="00E971DA"/>
    <w:rsid w:val="00EB1A1C"/>
    <w:rsid w:val="00EB4AF6"/>
    <w:rsid w:val="00ED742A"/>
    <w:rsid w:val="00EE0B01"/>
    <w:rsid w:val="00F57253"/>
    <w:rsid w:val="00F7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D29AF"/>
  <w15:docId w15:val="{683F82C2-8893-4271-92A0-2497D2D8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77"/>
    <w:pPr>
      <w:spacing w:after="120"/>
    </w:pPr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20877"/>
    <w:pPr>
      <w:keepNext/>
      <w:keepLines/>
      <w:spacing w:before="240"/>
      <w:outlineLvl w:val="0"/>
    </w:pPr>
    <w:rPr>
      <w:rFonts w:ascii="Calibri" w:eastAsiaTheme="majorEastAsia" w:hAnsi="Calibri" w:cstheme="majorBidi"/>
      <w:color w:val="189C9A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0877"/>
    <w:pPr>
      <w:keepNext/>
      <w:keepLines/>
      <w:spacing w:before="120"/>
      <w:outlineLvl w:val="1"/>
    </w:pPr>
    <w:rPr>
      <w:rFonts w:ascii="Calibri" w:eastAsiaTheme="majorEastAsia" w:hAnsi="Calibri" w:cstheme="majorBidi"/>
      <w:color w:val="189C9A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81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3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35ED4"/>
  </w:style>
  <w:style w:type="paragraph" w:styleId="Altbilgi">
    <w:name w:val="footer"/>
    <w:basedOn w:val="Normal"/>
    <w:link w:val="AltbilgiChar"/>
    <w:unhideWhenUsed/>
    <w:rsid w:val="0093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35ED4"/>
  </w:style>
  <w:style w:type="character" w:customStyle="1" w:styleId="Balk1Char">
    <w:name w:val="Başlık 1 Char"/>
    <w:basedOn w:val="VarsaylanParagrafYazTipi"/>
    <w:link w:val="Balk1"/>
    <w:uiPriority w:val="9"/>
    <w:rsid w:val="00620877"/>
    <w:rPr>
      <w:rFonts w:ascii="Calibri" w:eastAsiaTheme="majorEastAsia" w:hAnsi="Calibri" w:cstheme="majorBidi"/>
      <w:color w:val="189C9A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20877"/>
    <w:rPr>
      <w:rFonts w:ascii="Calibri" w:eastAsiaTheme="majorEastAsia" w:hAnsi="Calibri" w:cstheme="majorBidi"/>
      <w:color w:val="189C9A"/>
      <w:sz w:val="28"/>
      <w:szCs w:val="26"/>
    </w:rPr>
  </w:style>
  <w:style w:type="paragraph" w:customStyle="1" w:styleId="western">
    <w:name w:val="western"/>
    <w:basedOn w:val="Normal"/>
    <w:rsid w:val="00A42924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A"/>
      <w:szCs w:val="24"/>
      <w:lang w:val="de-DE" w:eastAsia="de-DE"/>
    </w:rPr>
  </w:style>
  <w:style w:type="character" w:styleId="Kpr">
    <w:name w:val="Hyperlink"/>
    <w:basedOn w:val="VarsaylanParagrafYazTipi"/>
    <w:uiPriority w:val="99"/>
    <w:unhideWhenUsed/>
    <w:rsid w:val="00A42924"/>
    <w:rPr>
      <w:color w:val="0000FF"/>
      <w:u w:val="single"/>
    </w:rPr>
  </w:style>
  <w:style w:type="paragraph" w:customStyle="1" w:styleId="western1">
    <w:name w:val="western1"/>
    <w:basedOn w:val="Normal"/>
    <w:rsid w:val="00A42924"/>
    <w:pPr>
      <w:spacing w:before="100" w:beforeAutospacing="1" w:after="0" w:line="288" w:lineRule="auto"/>
    </w:pPr>
    <w:rPr>
      <w:rFonts w:ascii="Liberation Serif" w:eastAsia="Times New Roman" w:hAnsi="Liberation Serif" w:cs="Liberation Serif"/>
      <w:color w:val="00000A"/>
      <w:szCs w:val="24"/>
      <w:lang w:val="de-DE" w:eastAsia="de-DE"/>
    </w:rPr>
  </w:style>
  <w:style w:type="paragraph" w:styleId="ListeParagraf">
    <w:name w:val="List Paragraph"/>
    <w:basedOn w:val="Normal"/>
    <w:uiPriority w:val="34"/>
    <w:qFormat/>
    <w:rsid w:val="00B325D9"/>
    <w:pPr>
      <w:ind w:left="720"/>
      <w:contextualSpacing/>
    </w:pPr>
  </w:style>
  <w:style w:type="table" w:styleId="TabloKlavuzu">
    <w:name w:val="Table Grid"/>
    <w:basedOn w:val="NormalTablo"/>
    <w:uiPriority w:val="59"/>
    <w:rsid w:val="005D0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381B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05A3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05A3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5A3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05A3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05A3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A34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7567B1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B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B4CA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A694E"/>
    <w:rPr>
      <w:color w:val="954F72" w:themeColor="followedHyperlink"/>
      <w:u w:val="single"/>
    </w:rPr>
  </w:style>
  <w:style w:type="character" w:styleId="HafifVurgulama">
    <w:name w:val="Subtle Emphasis"/>
    <w:basedOn w:val="VarsaylanParagrafYazTipi"/>
    <w:uiPriority w:val="19"/>
    <w:qFormat/>
    <w:rsid w:val="001A694E"/>
    <w:rPr>
      <w:i/>
      <w:iCs/>
      <w:color w:val="404040" w:themeColor="text1" w:themeTint="BF"/>
    </w:rPr>
  </w:style>
  <w:style w:type="paragraph" w:styleId="Alnt">
    <w:name w:val="Quote"/>
    <w:basedOn w:val="Normal"/>
    <w:next w:val="Normal"/>
    <w:link w:val="AlntChar"/>
    <w:uiPriority w:val="29"/>
    <w:qFormat/>
    <w:rsid w:val="004359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359B1"/>
    <w:rPr>
      <w:i/>
      <w:iCs/>
      <w:color w:val="404040" w:themeColor="text1" w:themeTint="BF"/>
      <w:sz w:val="24"/>
    </w:rPr>
  </w:style>
  <w:style w:type="character" w:styleId="SayfaNumaras">
    <w:name w:val="page number"/>
    <w:basedOn w:val="VarsaylanParagrafYazTipi"/>
    <w:uiPriority w:val="99"/>
    <w:semiHidden/>
    <w:unhideWhenUsed/>
    <w:rsid w:val="0043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eativecommons.org/licenses/by-sa/4.0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academicintegrity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ademicintegrity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cademicintegrity.eu/wp/all-material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eativecommons.org/licenses/by/4.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demicintegrity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210334\bwSyncAndShare\Hilfskraefte\ENAI\enai_template_long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862E981A94086BCBCBCEB175BF3" ma:contentTypeVersion="6" ma:contentTypeDescription="Create a new document." ma:contentTypeScope="" ma:versionID="b368877d40990b174a1f49e4abcafd9c">
  <xsd:schema xmlns:xsd="http://www.w3.org/2001/XMLSchema" xmlns:xs="http://www.w3.org/2001/XMLSchema" xmlns:p="http://schemas.microsoft.com/office/2006/metadata/properties" xmlns:ns2="dbd5be3d-4e4a-461b-adc3-7ff16e699333" xmlns:ns3="b84d056f-7028-4677-8868-c2895addd7b4" xmlns:ns4="429b9d83-c97a-477d-8701-b25f971feec7" targetNamespace="http://schemas.microsoft.com/office/2006/metadata/properties" ma:root="true" ma:fieldsID="71dfcac56c7aa750a768018e0eafc7d3" ns2:_="" ns3:_="" ns4:_="">
    <xsd:import namespace="dbd5be3d-4e4a-461b-adc3-7ff16e699333"/>
    <xsd:import namespace="b84d056f-7028-4677-8868-c2895addd7b4"/>
    <xsd:import namespace="429b9d83-c97a-477d-8701-b25f971fee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be3d-4e4a-461b-adc3-7ff16e699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d056f-7028-4677-8868-c2895addd7b4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9d83-c97a-477d-8701-b25f971fe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27B6-C438-48DC-975E-567C239C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5be3d-4e4a-461b-adc3-7ff16e699333"/>
    <ds:schemaRef ds:uri="b84d056f-7028-4677-8868-c2895addd7b4"/>
    <ds:schemaRef ds:uri="429b9d83-c97a-477d-8701-b25f971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431FD-2336-4985-9223-DD64B4DDD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80D50-D874-4604-BB47-2967A39C8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D15FA-01E8-459C-8B3B-1FC2EB95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enai_template_long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Shawell Technology Ltd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Trevisiol</dc:creator>
  <cp:lastModifiedBy>kübra acat</cp:lastModifiedBy>
  <cp:revision>2</cp:revision>
  <dcterms:created xsi:type="dcterms:W3CDTF">2019-10-21T15:18:00Z</dcterms:created>
  <dcterms:modified xsi:type="dcterms:W3CDTF">2019-10-21T15:18:00Z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0x010100AE125862E981A94086BCBCBCEB175BF3</vt:lpwstr>
  </property>
</Properties>
</file>